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8E4" w:rsidRDefault="00C448E4">
      <w:pPr>
        <w:jc w:val="center"/>
        <w:rPr>
          <w:rFonts w:ascii="Times New Roman" w:hAnsi="Times New Roman" w:cs="Times New Roman"/>
          <w:sz w:val="32"/>
          <w:szCs w:val="32"/>
        </w:rPr>
      </w:pPr>
      <w:r>
        <w:rPr>
          <w:rFonts w:ascii="Times New Roman" w:hAnsi="Times New Roman" w:cs="宋体" w:hint="eastAsia"/>
          <w:sz w:val="32"/>
          <w:szCs w:val="32"/>
        </w:rPr>
        <w:t>济南大学</w:t>
      </w:r>
      <w:r>
        <w:rPr>
          <w:rFonts w:ascii="Times New Roman" w:hAnsi="Times New Roman" w:cs="Times New Roman"/>
          <w:sz w:val="32"/>
          <w:szCs w:val="32"/>
        </w:rPr>
        <w:t>2018</w:t>
      </w:r>
      <w:proofErr w:type="gramStart"/>
      <w:r>
        <w:rPr>
          <w:rFonts w:ascii="Times New Roman" w:hAnsi="Times New Roman" w:cs="宋体" w:hint="eastAsia"/>
          <w:sz w:val="32"/>
          <w:szCs w:val="32"/>
        </w:rPr>
        <w:t>版人才</w:t>
      </w:r>
      <w:proofErr w:type="gramEnd"/>
      <w:r>
        <w:rPr>
          <w:rFonts w:ascii="Times New Roman" w:hAnsi="Times New Roman" w:cs="宋体" w:hint="eastAsia"/>
          <w:sz w:val="32"/>
          <w:szCs w:val="32"/>
        </w:rPr>
        <w:t>培养方案计算机公共课改革方案</w:t>
      </w:r>
    </w:p>
    <w:p w:rsidR="00C448E4" w:rsidRDefault="00C448E4" w:rsidP="00D51A2E">
      <w:pPr>
        <w:ind w:firstLineChars="200" w:firstLine="420"/>
        <w:rPr>
          <w:rFonts w:ascii="Times New Roman" w:hAnsi="Times New Roman" w:cs="Times New Roman"/>
        </w:rPr>
      </w:pPr>
      <w:r>
        <w:rPr>
          <w:rFonts w:ascii="Times New Roman" w:hAnsi="Times New Roman" w:cs="宋体" w:hint="eastAsia"/>
        </w:rPr>
        <w:t>依据教育部高等学校大学计算机课程教学指导委员会编制的白皮书，即《大学计算机基础课程教学基本要求》，结合我校实际情况，特制定本培养方案。</w:t>
      </w:r>
    </w:p>
    <w:p w:rsidR="00C448E4" w:rsidRDefault="00C448E4">
      <w:pPr>
        <w:rPr>
          <w:rFonts w:ascii="Times New Roman" w:hAnsi="Times New Roman" w:cs="Times New Roman"/>
          <w:b/>
          <w:bCs/>
        </w:rPr>
      </w:pPr>
      <w:r>
        <w:rPr>
          <w:rFonts w:ascii="Times New Roman" w:hAnsi="Times New Roman" w:cs="宋体" w:hint="eastAsia"/>
          <w:b/>
          <w:bCs/>
        </w:rPr>
        <w:t>一、选课方案</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992"/>
        <w:gridCol w:w="2127"/>
        <w:gridCol w:w="567"/>
        <w:gridCol w:w="567"/>
        <w:gridCol w:w="850"/>
        <w:gridCol w:w="803"/>
        <w:gridCol w:w="898"/>
        <w:gridCol w:w="1086"/>
        <w:gridCol w:w="1182"/>
      </w:tblGrid>
      <w:tr w:rsidR="00524834" w:rsidRPr="003F7F3E" w:rsidTr="00536220">
        <w:tc>
          <w:tcPr>
            <w:tcW w:w="923" w:type="dxa"/>
            <w:vAlign w:val="center"/>
          </w:tcPr>
          <w:p w:rsidR="00524834" w:rsidRPr="003F7F3E" w:rsidRDefault="00524834" w:rsidP="003F7F3E">
            <w:pPr>
              <w:jc w:val="center"/>
              <w:rPr>
                <w:rFonts w:ascii="Times New Roman" w:hAnsi="Times New Roman" w:cs="Times New Roman"/>
                <w:b/>
                <w:bCs/>
              </w:rPr>
            </w:pPr>
            <w:r w:rsidRPr="003F7F3E">
              <w:rPr>
                <w:rFonts w:ascii="Times New Roman" w:hAnsi="Times New Roman" w:cs="宋体" w:hint="eastAsia"/>
                <w:b/>
                <w:bCs/>
              </w:rPr>
              <w:t>模块</w:t>
            </w:r>
          </w:p>
        </w:tc>
        <w:tc>
          <w:tcPr>
            <w:tcW w:w="992" w:type="dxa"/>
            <w:vAlign w:val="center"/>
          </w:tcPr>
          <w:p w:rsidR="00524834" w:rsidRPr="003F7F3E" w:rsidRDefault="00524834" w:rsidP="00D51A2E">
            <w:pPr>
              <w:jc w:val="center"/>
              <w:rPr>
                <w:rFonts w:ascii="Times New Roman" w:hAnsi="Times New Roman" w:cs="宋体"/>
                <w:b/>
                <w:bCs/>
              </w:rPr>
            </w:pPr>
            <w:r>
              <w:rPr>
                <w:rFonts w:ascii="Times New Roman" w:hAnsi="Times New Roman" w:cs="宋体" w:hint="eastAsia"/>
                <w:b/>
                <w:bCs/>
              </w:rPr>
              <w:t>课程号</w:t>
            </w:r>
          </w:p>
        </w:tc>
        <w:tc>
          <w:tcPr>
            <w:tcW w:w="2127" w:type="dxa"/>
            <w:vAlign w:val="center"/>
          </w:tcPr>
          <w:p w:rsidR="00524834" w:rsidRPr="003F7F3E" w:rsidRDefault="00524834" w:rsidP="003F7F3E">
            <w:pPr>
              <w:jc w:val="center"/>
              <w:rPr>
                <w:rFonts w:ascii="Times New Roman" w:hAnsi="Times New Roman" w:cs="Times New Roman"/>
                <w:b/>
                <w:bCs/>
              </w:rPr>
            </w:pPr>
            <w:r w:rsidRPr="003F7F3E">
              <w:rPr>
                <w:rFonts w:ascii="Times New Roman" w:hAnsi="Times New Roman" w:cs="宋体" w:hint="eastAsia"/>
                <w:b/>
                <w:bCs/>
              </w:rPr>
              <w:t>课程</w:t>
            </w:r>
          </w:p>
        </w:tc>
        <w:tc>
          <w:tcPr>
            <w:tcW w:w="567" w:type="dxa"/>
            <w:vAlign w:val="center"/>
          </w:tcPr>
          <w:p w:rsidR="00524834" w:rsidRPr="003F7F3E" w:rsidRDefault="00524834" w:rsidP="00A078A0">
            <w:pPr>
              <w:jc w:val="center"/>
              <w:rPr>
                <w:rFonts w:ascii="Times New Roman" w:hAnsi="Times New Roman" w:cs="Times New Roman"/>
                <w:b/>
                <w:bCs/>
              </w:rPr>
            </w:pPr>
            <w:r w:rsidRPr="003F7F3E">
              <w:rPr>
                <w:rFonts w:ascii="Times New Roman" w:hAnsi="Times New Roman" w:cs="宋体" w:hint="eastAsia"/>
                <w:b/>
                <w:bCs/>
              </w:rPr>
              <w:t>学分</w:t>
            </w:r>
          </w:p>
        </w:tc>
        <w:tc>
          <w:tcPr>
            <w:tcW w:w="567" w:type="dxa"/>
            <w:vAlign w:val="center"/>
          </w:tcPr>
          <w:p w:rsidR="00524834" w:rsidRPr="003F7F3E" w:rsidRDefault="00524834" w:rsidP="008B0B6D">
            <w:pPr>
              <w:jc w:val="center"/>
              <w:rPr>
                <w:rFonts w:ascii="Times New Roman" w:hAnsi="Times New Roman" w:cs="Times New Roman"/>
                <w:b/>
                <w:bCs/>
              </w:rPr>
            </w:pPr>
            <w:r w:rsidRPr="003F7F3E">
              <w:rPr>
                <w:rFonts w:ascii="Times New Roman" w:hAnsi="Times New Roman" w:cs="宋体" w:hint="eastAsia"/>
                <w:b/>
                <w:bCs/>
              </w:rPr>
              <w:t>学时</w:t>
            </w:r>
          </w:p>
        </w:tc>
        <w:tc>
          <w:tcPr>
            <w:tcW w:w="850" w:type="dxa"/>
            <w:vAlign w:val="center"/>
          </w:tcPr>
          <w:p w:rsidR="00524834" w:rsidRPr="002B6FBE" w:rsidRDefault="00524834" w:rsidP="008B0B6D">
            <w:pPr>
              <w:jc w:val="center"/>
              <w:rPr>
                <w:rFonts w:ascii="Times New Roman" w:hAnsi="Times New Roman" w:cs="Times New Roman"/>
                <w:b/>
              </w:rPr>
            </w:pPr>
            <w:r>
              <w:rPr>
                <w:rFonts w:ascii="Times New Roman" w:hAnsi="Times New Roman" w:cs="Times New Roman" w:hint="eastAsia"/>
                <w:b/>
              </w:rPr>
              <w:t>理论</w:t>
            </w:r>
            <w:r>
              <w:rPr>
                <w:rFonts w:ascii="Times New Roman" w:hAnsi="Times New Roman" w:cs="Times New Roman" w:hint="eastAsia"/>
                <w:b/>
              </w:rPr>
              <w:t>+</w:t>
            </w:r>
            <w:r>
              <w:rPr>
                <w:rFonts w:ascii="Times New Roman" w:hAnsi="Times New Roman" w:cs="Times New Roman" w:hint="eastAsia"/>
                <w:b/>
              </w:rPr>
              <w:t>实践</w:t>
            </w:r>
          </w:p>
        </w:tc>
        <w:tc>
          <w:tcPr>
            <w:tcW w:w="803" w:type="dxa"/>
            <w:vAlign w:val="center"/>
          </w:tcPr>
          <w:p w:rsidR="00524834" w:rsidRPr="003F7F3E" w:rsidRDefault="00524834" w:rsidP="003F7F3E">
            <w:pPr>
              <w:jc w:val="center"/>
              <w:rPr>
                <w:rFonts w:ascii="Times New Roman" w:hAnsi="Times New Roman" w:cs="Times New Roman"/>
                <w:b/>
                <w:bCs/>
              </w:rPr>
            </w:pPr>
            <w:r>
              <w:rPr>
                <w:rFonts w:ascii="Times New Roman" w:hAnsi="Times New Roman" w:cs="Times New Roman" w:hint="eastAsia"/>
                <w:b/>
                <w:bCs/>
              </w:rPr>
              <w:t>考核方式</w:t>
            </w:r>
          </w:p>
        </w:tc>
        <w:tc>
          <w:tcPr>
            <w:tcW w:w="898" w:type="dxa"/>
            <w:vAlign w:val="center"/>
          </w:tcPr>
          <w:p w:rsidR="00524834" w:rsidRPr="003F7F3E" w:rsidRDefault="00524834" w:rsidP="00327E53">
            <w:pPr>
              <w:jc w:val="center"/>
              <w:rPr>
                <w:rFonts w:ascii="Times New Roman" w:hAnsi="Times New Roman" w:cs="Times New Roman"/>
                <w:b/>
                <w:bCs/>
              </w:rPr>
            </w:pPr>
            <w:r>
              <w:rPr>
                <w:rFonts w:ascii="Times New Roman" w:hAnsi="Times New Roman" w:cs="宋体" w:hint="eastAsia"/>
                <w:b/>
                <w:bCs/>
              </w:rPr>
              <w:t>先修课</w:t>
            </w:r>
          </w:p>
        </w:tc>
        <w:tc>
          <w:tcPr>
            <w:tcW w:w="1086" w:type="dxa"/>
            <w:vAlign w:val="center"/>
          </w:tcPr>
          <w:p w:rsidR="00524834" w:rsidRPr="003F7F3E" w:rsidRDefault="00524834" w:rsidP="003F7F3E">
            <w:pPr>
              <w:jc w:val="center"/>
              <w:rPr>
                <w:rFonts w:ascii="Times New Roman" w:hAnsi="Times New Roman" w:cs="Times New Roman"/>
                <w:b/>
                <w:bCs/>
              </w:rPr>
            </w:pPr>
            <w:r w:rsidRPr="003F7F3E">
              <w:rPr>
                <w:rFonts w:ascii="Times New Roman" w:hAnsi="Times New Roman" w:cs="宋体" w:hint="eastAsia"/>
                <w:b/>
                <w:bCs/>
              </w:rPr>
              <w:t>选课要求</w:t>
            </w:r>
          </w:p>
        </w:tc>
        <w:tc>
          <w:tcPr>
            <w:tcW w:w="1182" w:type="dxa"/>
            <w:vAlign w:val="center"/>
          </w:tcPr>
          <w:p w:rsidR="00524834" w:rsidRPr="003F7F3E" w:rsidRDefault="00524834" w:rsidP="003F7F3E">
            <w:pPr>
              <w:jc w:val="center"/>
              <w:rPr>
                <w:rFonts w:ascii="Times New Roman" w:hAnsi="Times New Roman" w:cs="Times New Roman"/>
                <w:b/>
                <w:bCs/>
              </w:rPr>
            </w:pPr>
            <w:r w:rsidRPr="003F7F3E">
              <w:rPr>
                <w:rFonts w:ascii="Times New Roman" w:hAnsi="Times New Roman" w:cs="宋体" w:hint="eastAsia"/>
                <w:b/>
                <w:bCs/>
              </w:rPr>
              <w:t>开课学期</w:t>
            </w:r>
          </w:p>
        </w:tc>
      </w:tr>
      <w:tr w:rsidR="00524834" w:rsidRPr="003F7F3E" w:rsidTr="00536220">
        <w:tc>
          <w:tcPr>
            <w:tcW w:w="923" w:type="dxa"/>
            <w:vMerge w:val="restart"/>
            <w:vAlign w:val="center"/>
          </w:tcPr>
          <w:p w:rsidR="00524834" w:rsidRPr="003F7F3E" w:rsidRDefault="00524834" w:rsidP="003F7F3E">
            <w:pPr>
              <w:jc w:val="center"/>
              <w:rPr>
                <w:rFonts w:ascii="Times New Roman" w:hAnsi="Times New Roman" w:cs="Times New Roman"/>
              </w:rPr>
            </w:pPr>
            <w:r w:rsidRPr="003F7F3E">
              <w:rPr>
                <w:rFonts w:ascii="Times New Roman" w:hAnsi="Times New Roman" w:cs="宋体" w:hint="eastAsia"/>
              </w:rPr>
              <w:t>模块</w:t>
            </w:r>
            <w:proofErr w:type="gramStart"/>
            <w:r w:rsidRPr="003F7F3E">
              <w:rPr>
                <w:rFonts w:ascii="Times New Roman" w:hAnsi="Times New Roman" w:cs="宋体" w:hint="eastAsia"/>
              </w:rPr>
              <w:t>一</w:t>
            </w:r>
            <w:proofErr w:type="gramEnd"/>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12A09012</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宋体" w:hint="eastAsia"/>
              </w:rPr>
              <w:t>大学计算机</w:t>
            </w:r>
          </w:p>
        </w:tc>
        <w:tc>
          <w:tcPr>
            <w:tcW w:w="567" w:type="dxa"/>
          </w:tcPr>
          <w:p w:rsidR="00524834" w:rsidRPr="003F7F3E" w:rsidRDefault="00524834" w:rsidP="00A078A0">
            <w:pPr>
              <w:jc w:val="center"/>
              <w:rPr>
                <w:rFonts w:ascii="Times New Roman" w:hAnsi="Times New Roman" w:cs="Times New Roman"/>
              </w:rPr>
            </w:pPr>
            <w:r w:rsidRPr="003F7F3E">
              <w:rPr>
                <w:rFonts w:ascii="Times New Roman" w:hAnsi="Times New Roman" w:cs="Times New Roman"/>
              </w:rPr>
              <w:t>2</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40</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24+16</w:t>
            </w:r>
          </w:p>
        </w:tc>
        <w:tc>
          <w:tcPr>
            <w:tcW w:w="803" w:type="dxa"/>
            <w:vAlign w:val="center"/>
          </w:tcPr>
          <w:p w:rsidR="00524834" w:rsidRPr="003F7F3E" w:rsidRDefault="00524834" w:rsidP="003F7F3E">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val="restart"/>
            <w:tcMar>
              <w:left w:w="28" w:type="dxa"/>
              <w:right w:w="28" w:type="dxa"/>
            </w:tcMar>
            <w:vAlign w:val="center"/>
          </w:tcPr>
          <w:p w:rsidR="00524834" w:rsidRPr="003F7F3E" w:rsidRDefault="00524834" w:rsidP="00536220">
            <w:pPr>
              <w:rPr>
                <w:rFonts w:ascii="Times New Roman" w:hAnsi="Times New Roman" w:cs="Times New Roman"/>
              </w:rPr>
            </w:pPr>
            <w:r w:rsidRPr="003F7F3E">
              <w:rPr>
                <w:rFonts w:ascii="Times New Roman" w:hAnsi="Times New Roman" w:cs="宋体" w:hint="eastAsia"/>
              </w:rPr>
              <w:t>必修，三选</w:t>
            </w:r>
            <w:proofErr w:type="gramStart"/>
            <w:r w:rsidRPr="003F7F3E">
              <w:rPr>
                <w:rFonts w:ascii="Times New Roman" w:hAnsi="Times New Roman" w:cs="宋体" w:hint="eastAsia"/>
              </w:rPr>
              <w:t>一</w:t>
            </w:r>
            <w:proofErr w:type="gramEnd"/>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1</w:t>
            </w:r>
            <w:r>
              <w:rPr>
                <w:rFonts w:ascii="Times New Roman" w:hAnsi="Times New Roman" w:cs="宋体" w:hint="eastAsia"/>
              </w:rPr>
              <w:t>学期</w:t>
            </w:r>
          </w:p>
        </w:tc>
      </w:tr>
      <w:tr w:rsidR="00524834" w:rsidRPr="003F7F3E" w:rsidTr="00536220">
        <w:tc>
          <w:tcPr>
            <w:tcW w:w="923" w:type="dxa"/>
            <w:vMerge/>
            <w:vAlign w:val="center"/>
          </w:tcPr>
          <w:p w:rsidR="00524834" w:rsidRPr="003F7F3E" w:rsidRDefault="00524834" w:rsidP="003F7F3E">
            <w:pPr>
              <w:jc w:val="center"/>
              <w:rPr>
                <w:rFonts w:ascii="Times New Roman" w:hAnsi="Times New Roman" w:cs="Times New Roman"/>
              </w:rPr>
            </w:pPr>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12A09021</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Times New Roman"/>
              </w:rPr>
              <w:t>C</w:t>
            </w:r>
            <w:r w:rsidRPr="003F7F3E">
              <w:rPr>
                <w:rFonts w:ascii="Times New Roman" w:hAnsi="Times New Roman" w:cs="宋体" w:hint="eastAsia"/>
              </w:rPr>
              <w:t>语言</w:t>
            </w:r>
            <w:r>
              <w:rPr>
                <w:rFonts w:ascii="Times New Roman" w:hAnsi="Times New Roman" w:cs="宋体" w:hint="eastAsia"/>
              </w:rPr>
              <w:t>程序设计</w:t>
            </w:r>
          </w:p>
        </w:tc>
        <w:tc>
          <w:tcPr>
            <w:tcW w:w="567" w:type="dxa"/>
          </w:tcPr>
          <w:p w:rsidR="00524834" w:rsidRPr="003F7F3E" w:rsidRDefault="00524834" w:rsidP="00A078A0">
            <w:pPr>
              <w:jc w:val="center"/>
              <w:rPr>
                <w:rFonts w:ascii="Times New Roman" w:hAnsi="Times New Roman" w:cs="Times New Roman"/>
              </w:rPr>
            </w:pPr>
            <w:r w:rsidRPr="003F7F3E">
              <w:rPr>
                <w:rFonts w:ascii="Times New Roman" w:hAnsi="Times New Roman" w:cs="Times New Roman"/>
              </w:rPr>
              <w:t>3</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64</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32+32</w:t>
            </w:r>
          </w:p>
        </w:tc>
        <w:tc>
          <w:tcPr>
            <w:tcW w:w="803" w:type="dxa"/>
            <w:vAlign w:val="center"/>
          </w:tcPr>
          <w:p w:rsidR="00524834" w:rsidRPr="003F7F3E" w:rsidRDefault="00524834" w:rsidP="003F7F3E">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tcMar>
              <w:left w:w="28" w:type="dxa"/>
              <w:right w:w="28" w:type="dxa"/>
            </w:tcMar>
            <w:vAlign w:val="center"/>
          </w:tcPr>
          <w:p w:rsidR="00524834" w:rsidRPr="003F7F3E" w:rsidRDefault="00524834">
            <w:pPr>
              <w:rPr>
                <w:rFonts w:ascii="Times New Roman" w:hAnsi="Times New Roman" w:cs="Times New Roman"/>
              </w:rPr>
            </w:pPr>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2</w:t>
            </w:r>
            <w:r>
              <w:rPr>
                <w:rFonts w:ascii="Times New Roman" w:hAnsi="Times New Roman" w:cs="宋体" w:hint="eastAsia"/>
              </w:rPr>
              <w:t>学期</w:t>
            </w:r>
          </w:p>
        </w:tc>
      </w:tr>
      <w:tr w:rsidR="00524834" w:rsidRPr="003F7F3E" w:rsidTr="00536220">
        <w:tc>
          <w:tcPr>
            <w:tcW w:w="923" w:type="dxa"/>
            <w:vMerge/>
            <w:vAlign w:val="center"/>
          </w:tcPr>
          <w:p w:rsidR="00524834" w:rsidRPr="003F7F3E" w:rsidRDefault="00524834" w:rsidP="003F7F3E">
            <w:pPr>
              <w:jc w:val="center"/>
              <w:rPr>
                <w:rFonts w:ascii="Times New Roman" w:hAnsi="Times New Roman" w:cs="Times New Roman"/>
              </w:rPr>
            </w:pPr>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w:t>
            </w:r>
            <w:r w:rsidRPr="00E07498">
              <w:rPr>
                <w:rFonts w:ascii="Times New Roman" w:hAnsi="Times New Roman" w:cs="Times New Roman" w:hint="eastAsia"/>
              </w:rPr>
              <w:t>100</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Times New Roman"/>
              </w:rPr>
              <w:t>Python</w:t>
            </w:r>
            <w:r w:rsidRPr="003F7F3E">
              <w:rPr>
                <w:rFonts w:ascii="Times New Roman" w:hAnsi="Times New Roman" w:cs="宋体" w:hint="eastAsia"/>
              </w:rPr>
              <w:t>语言</w:t>
            </w:r>
            <w:r>
              <w:rPr>
                <w:rFonts w:ascii="Times New Roman" w:hAnsi="Times New Roman" w:cs="宋体" w:hint="eastAsia"/>
              </w:rPr>
              <w:t>程序设计</w:t>
            </w:r>
          </w:p>
        </w:tc>
        <w:tc>
          <w:tcPr>
            <w:tcW w:w="567" w:type="dxa"/>
          </w:tcPr>
          <w:p w:rsidR="00524834" w:rsidRPr="003F7F3E" w:rsidRDefault="00524834" w:rsidP="00A078A0">
            <w:pPr>
              <w:jc w:val="center"/>
              <w:rPr>
                <w:rFonts w:ascii="Times New Roman" w:hAnsi="Times New Roman" w:cs="Times New Roman"/>
              </w:rPr>
            </w:pPr>
            <w:r w:rsidRPr="003F7F3E">
              <w:rPr>
                <w:rFonts w:ascii="Times New Roman" w:hAnsi="Times New Roman" w:cs="Times New Roman"/>
              </w:rPr>
              <w:t>3</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64</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32+32</w:t>
            </w:r>
          </w:p>
        </w:tc>
        <w:tc>
          <w:tcPr>
            <w:tcW w:w="803" w:type="dxa"/>
            <w:vAlign w:val="center"/>
          </w:tcPr>
          <w:p w:rsidR="00524834" w:rsidRPr="003F7F3E" w:rsidRDefault="00524834" w:rsidP="003F7F3E">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tcMar>
              <w:left w:w="28" w:type="dxa"/>
              <w:right w:w="28" w:type="dxa"/>
            </w:tcMar>
            <w:vAlign w:val="center"/>
          </w:tcPr>
          <w:p w:rsidR="00524834" w:rsidRPr="003F7F3E" w:rsidRDefault="00524834">
            <w:pPr>
              <w:rPr>
                <w:rFonts w:ascii="Times New Roman" w:hAnsi="Times New Roman" w:cs="Times New Roman"/>
              </w:rPr>
            </w:pPr>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2</w:t>
            </w:r>
            <w:r>
              <w:rPr>
                <w:rFonts w:ascii="Times New Roman" w:hAnsi="Times New Roman" w:cs="宋体" w:hint="eastAsia"/>
              </w:rPr>
              <w:t>学期</w:t>
            </w:r>
          </w:p>
        </w:tc>
      </w:tr>
      <w:tr w:rsidR="00524834" w:rsidRPr="003F7F3E" w:rsidTr="00536220">
        <w:tc>
          <w:tcPr>
            <w:tcW w:w="923" w:type="dxa"/>
            <w:vMerge w:val="restart"/>
            <w:vAlign w:val="center"/>
          </w:tcPr>
          <w:p w:rsidR="00524834" w:rsidRPr="003F7F3E" w:rsidRDefault="00524834" w:rsidP="003F7F3E">
            <w:pPr>
              <w:jc w:val="center"/>
              <w:rPr>
                <w:rFonts w:ascii="Times New Roman" w:hAnsi="Times New Roman" w:cs="Times New Roman"/>
              </w:rPr>
            </w:pPr>
            <w:r w:rsidRPr="003F7F3E">
              <w:rPr>
                <w:rFonts w:ascii="Times New Roman" w:hAnsi="Times New Roman" w:cs="宋体" w:hint="eastAsia"/>
              </w:rPr>
              <w:t>模块二</w:t>
            </w:r>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12A09031</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宋体" w:hint="eastAsia"/>
              </w:rPr>
              <w:t>数据库技术及应用</w:t>
            </w:r>
          </w:p>
        </w:tc>
        <w:tc>
          <w:tcPr>
            <w:tcW w:w="567" w:type="dxa"/>
          </w:tcPr>
          <w:p w:rsidR="00524834" w:rsidRPr="003F7F3E" w:rsidRDefault="00524834" w:rsidP="00A078A0">
            <w:pPr>
              <w:jc w:val="center"/>
              <w:rPr>
                <w:rFonts w:ascii="Times New Roman" w:hAnsi="Times New Roman" w:cs="Times New Roman"/>
              </w:rPr>
            </w:pPr>
            <w:r w:rsidRPr="003F7F3E">
              <w:rPr>
                <w:rFonts w:ascii="Times New Roman" w:hAnsi="Times New Roman" w:cs="Times New Roman"/>
              </w:rPr>
              <w:t>2</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40</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24+</w:t>
            </w:r>
            <w:bookmarkStart w:id="0" w:name="_GoBack"/>
            <w:bookmarkEnd w:id="0"/>
            <w:r>
              <w:rPr>
                <w:rFonts w:ascii="Times New Roman" w:hAnsi="Times New Roman" w:cs="Times New Roman" w:hint="eastAsia"/>
              </w:rPr>
              <w:t>16</w:t>
            </w:r>
          </w:p>
        </w:tc>
        <w:tc>
          <w:tcPr>
            <w:tcW w:w="803" w:type="dxa"/>
            <w:vAlign w:val="center"/>
          </w:tcPr>
          <w:p w:rsidR="00524834" w:rsidRPr="003F7F3E" w:rsidRDefault="00524834" w:rsidP="00E07498">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val="restart"/>
            <w:tcMar>
              <w:left w:w="28" w:type="dxa"/>
              <w:right w:w="28" w:type="dxa"/>
            </w:tcMar>
            <w:vAlign w:val="center"/>
          </w:tcPr>
          <w:p w:rsidR="00524834" w:rsidRPr="003F7F3E" w:rsidRDefault="00524834" w:rsidP="00524834">
            <w:pPr>
              <w:rPr>
                <w:rFonts w:ascii="Times New Roman" w:hAnsi="Times New Roman" w:cs="Times New Roman"/>
              </w:rPr>
            </w:pPr>
            <w:r w:rsidRPr="003F7F3E">
              <w:rPr>
                <w:rFonts w:ascii="Times New Roman" w:hAnsi="Times New Roman" w:cs="宋体" w:hint="eastAsia"/>
              </w:rPr>
              <w:t>选修，</w:t>
            </w:r>
            <w:r>
              <w:rPr>
                <w:rFonts w:ascii="Times New Roman" w:hAnsi="Times New Roman" w:cs="宋体" w:hint="eastAsia"/>
              </w:rPr>
              <w:t>最多选一门，可不选</w:t>
            </w:r>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3</w:t>
            </w:r>
            <w:r>
              <w:rPr>
                <w:rFonts w:ascii="Times New Roman" w:hAnsi="Times New Roman" w:cs="宋体" w:hint="eastAsia"/>
              </w:rPr>
              <w:t>学期</w:t>
            </w:r>
          </w:p>
        </w:tc>
      </w:tr>
      <w:tr w:rsidR="00524834" w:rsidRPr="003F7F3E" w:rsidTr="00536220">
        <w:tc>
          <w:tcPr>
            <w:tcW w:w="923" w:type="dxa"/>
            <w:vMerge/>
            <w:vAlign w:val="center"/>
          </w:tcPr>
          <w:p w:rsidR="00524834" w:rsidRPr="003F7F3E" w:rsidRDefault="00524834">
            <w:pPr>
              <w:rPr>
                <w:rFonts w:ascii="Times New Roman" w:hAnsi="Times New Roman" w:cs="Times New Roman"/>
              </w:rPr>
            </w:pPr>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12A09051</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宋体" w:hint="eastAsia"/>
              </w:rPr>
              <w:t>网络技术及应用</w:t>
            </w:r>
          </w:p>
        </w:tc>
        <w:tc>
          <w:tcPr>
            <w:tcW w:w="567" w:type="dxa"/>
          </w:tcPr>
          <w:p w:rsidR="00524834" w:rsidRPr="003F7F3E" w:rsidRDefault="00524834" w:rsidP="00A078A0">
            <w:pPr>
              <w:jc w:val="center"/>
              <w:rPr>
                <w:rFonts w:ascii="Times New Roman" w:hAnsi="Times New Roman" w:cs="Times New Roman"/>
              </w:rPr>
            </w:pPr>
            <w:r w:rsidRPr="003F7F3E">
              <w:rPr>
                <w:rFonts w:ascii="Times New Roman" w:hAnsi="Times New Roman" w:cs="Times New Roman"/>
              </w:rPr>
              <w:t>2</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40</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24+16</w:t>
            </w:r>
          </w:p>
        </w:tc>
        <w:tc>
          <w:tcPr>
            <w:tcW w:w="803" w:type="dxa"/>
            <w:vAlign w:val="center"/>
          </w:tcPr>
          <w:p w:rsidR="00524834" w:rsidRPr="003F7F3E" w:rsidRDefault="00524834" w:rsidP="003F7F3E">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vAlign w:val="center"/>
          </w:tcPr>
          <w:p w:rsidR="00524834" w:rsidRPr="003F7F3E" w:rsidRDefault="00524834">
            <w:pPr>
              <w:rPr>
                <w:rFonts w:ascii="Times New Roman" w:hAnsi="Times New Roman" w:cs="Times New Roman"/>
              </w:rPr>
            </w:pPr>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4</w:t>
            </w:r>
            <w:r>
              <w:rPr>
                <w:rFonts w:ascii="Times New Roman" w:hAnsi="Times New Roman" w:cs="宋体" w:hint="eastAsia"/>
              </w:rPr>
              <w:t>学期</w:t>
            </w:r>
          </w:p>
        </w:tc>
      </w:tr>
      <w:tr w:rsidR="00524834" w:rsidRPr="003F7F3E" w:rsidTr="00536220">
        <w:tc>
          <w:tcPr>
            <w:tcW w:w="923" w:type="dxa"/>
            <w:vMerge/>
            <w:vAlign w:val="center"/>
          </w:tcPr>
          <w:p w:rsidR="00524834" w:rsidRPr="003F7F3E" w:rsidRDefault="00524834">
            <w:pPr>
              <w:rPr>
                <w:rFonts w:ascii="Times New Roman" w:hAnsi="Times New Roman" w:cs="Times New Roman"/>
              </w:rPr>
            </w:pPr>
          </w:p>
        </w:tc>
        <w:tc>
          <w:tcPr>
            <w:tcW w:w="992" w:type="dxa"/>
            <w:tcMar>
              <w:left w:w="28" w:type="dxa"/>
              <w:right w:w="28" w:type="dxa"/>
            </w:tcMar>
            <w:vAlign w:val="center"/>
          </w:tcPr>
          <w:p w:rsidR="00524834" w:rsidRPr="00E07498" w:rsidRDefault="00524834" w:rsidP="008B0B6D">
            <w:pPr>
              <w:jc w:val="center"/>
              <w:rPr>
                <w:rFonts w:ascii="Times New Roman" w:hAnsi="Times New Roman" w:cs="Times New Roman"/>
              </w:rPr>
            </w:pPr>
            <w:r w:rsidRPr="00E07498">
              <w:rPr>
                <w:rFonts w:ascii="Times New Roman" w:hAnsi="Times New Roman" w:cs="Times New Roman"/>
              </w:rPr>
              <w:t>12A09091</w:t>
            </w:r>
          </w:p>
        </w:tc>
        <w:tc>
          <w:tcPr>
            <w:tcW w:w="2127" w:type="dxa"/>
            <w:vAlign w:val="center"/>
          </w:tcPr>
          <w:p w:rsidR="00524834" w:rsidRPr="003F7F3E" w:rsidRDefault="00524834">
            <w:pPr>
              <w:rPr>
                <w:rFonts w:ascii="Times New Roman" w:hAnsi="Times New Roman" w:cs="Times New Roman"/>
              </w:rPr>
            </w:pPr>
            <w:r w:rsidRPr="003F7F3E">
              <w:rPr>
                <w:rFonts w:ascii="Times New Roman" w:hAnsi="Times New Roman" w:cs="宋体" w:hint="eastAsia"/>
              </w:rPr>
              <w:t>多媒体技术及应用</w:t>
            </w:r>
          </w:p>
        </w:tc>
        <w:tc>
          <w:tcPr>
            <w:tcW w:w="567" w:type="dxa"/>
            <w:vAlign w:val="center"/>
          </w:tcPr>
          <w:p w:rsidR="00524834" w:rsidRPr="003F7F3E" w:rsidRDefault="00524834" w:rsidP="00524834">
            <w:pPr>
              <w:jc w:val="center"/>
              <w:rPr>
                <w:rFonts w:ascii="Times New Roman" w:hAnsi="Times New Roman" w:cs="Times New Roman"/>
              </w:rPr>
            </w:pPr>
            <w:r w:rsidRPr="003F7F3E">
              <w:rPr>
                <w:rFonts w:ascii="Times New Roman" w:hAnsi="Times New Roman" w:cs="Times New Roman"/>
              </w:rPr>
              <w:t>2</w:t>
            </w:r>
          </w:p>
        </w:tc>
        <w:tc>
          <w:tcPr>
            <w:tcW w:w="567" w:type="dxa"/>
            <w:vAlign w:val="center"/>
          </w:tcPr>
          <w:p w:rsidR="00524834" w:rsidRPr="003F7F3E" w:rsidRDefault="00524834" w:rsidP="008B0B6D">
            <w:pPr>
              <w:jc w:val="center"/>
              <w:rPr>
                <w:rFonts w:ascii="Times New Roman" w:hAnsi="Times New Roman" w:cs="Times New Roman"/>
              </w:rPr>
            </w:pPr>
            <w:r w:rsidRPr="003F7F3E">
              <w:rPr>
                <w:rFonts w:ascii="Times New Roman" w:hAnsi="Times New Roman" w:cs="Times New Roman"/>
              </w:rPr>
              <w:t>40</w:t>
            </w:r>
          </w:p>
        </w:tc>
        <w:tc>
          <w:tcPr>
            <w:tcW w:w="850" w:type="dxa"/>
            <w:vAlign w:val="center"/>
          </w:tcPr>
          <w:p w:rsidR="00524834" w:rsidRPr="002B6FBE" w:rsidRDefault="00524834" w:rsidP="008B0B6D">
            <w:pPr>
              <w:jc w:val="center"/>
              <w:rPr>
                <w:rFonts w:ascii="Times New Roman" w:hAnsi="Times New Roman" w:cs="Times New Roman"/>
              </w:rPr>
            </w:pPr>
            <w:r>
              <w:rPr>
                <w:rFonts w:ascii="Times New Roman" w:hAnsi="Times New Roman" w:cs="Times New Roman" w:hint="eastAsia"/>
              </w:rPr>
              <w:t>24+16</w:t>
            </w:r>
          </w:p>
        </w:tc>
        <w:tc>
          <w:tcPr>
            <w:tcW w:w="803" w:type="dxa"/>
            <w:vAlign w:val="center"/>
          </w:tcPr>
          <w:p w:rsidR="00524834" w:rsidRPr="003F7F3E" w:rsidRDefault="00524834" w:rsidP="003F7F3E">
            <w:pPr>
              <w:jc w:val="center"/>
              <w:rPr>
                <w:rFonts w:ascii="Times New Roman" w:hAnsi="Times New Roman" w:cs="Times New Roman"/>
              </w:rPr>
            </w:pPr>
            <w:r>
              <w:rPr>
                <w:rFonts w:ascii="Times New Roman" w:hAnsi="Times New Roman" w:cs="Times New Roman" w:hint="eastAsia"/>
              </w:rPr>
              <w:t>考试</w:t>
            </w:r>
          </w:p>
        </w:tc>
        <w:tc>
          <w:tcPr>
            <w:tcW w:w="898" w:type="dxa"/>
            <w:vAlign w:val="center"/>
          </w:tcPr>
          <w:p w:rsidR="00524834" w:rsidRPr="003F7F3E" w:rsidRDefault="00524834" w:rsidP="00327E53">
            <w:pPr>
              <w:jc w:val="center"/>
              <w:rPr>
                <w:rFonts w:ascii="Times New Roman" w:hAnsi="Times New Roman" w:cs="Times New Roman"/>
              </w:rPr>
            </w:pPr>
            <w:r>
              <w:rPr>
                <w:rFonts w:ascii="Times New Roman" w:hAnsi="Times New Roman" w:cs="Times New Roman" w:hint="eastAsia"/>
              </w:rPr>
              <w:t>无</w:t>
            </w:r>
          </w:p>
        </w:tc>
        <w:tc>
          <w:tcPr>
            <w:tcW w:w="1086" w:type="dxa"/>
            <w:vMerge/>
            <w:vAlign w:val="center"/>
          </w:tcPr>
          <w:p w:rsidR="00524834" w:rsidRPr="003F7F3E" w:rsidRDefault="00524834">
            <w:pPr>
              <w:rPr>
                <w:rFonts w:ascii="Times New Roman" w:hAnsi="Times New Roman" w:cs="Times New Roman"/>
              </w:rPr>
            </w:pPr>
          </w:p>
        </w:tc>
        <w:tc>
          <w:tcPr>
            <w:tcW w:w="1182" w:type="dxa"/>
            <w:vAlign w:val="center"/>
          </w:tcPr>
          <w:p w:rsidR="00524834" w:rsidRPr="003F7F3E" w:rsidRDefault="00524834">
            <w:pPr>
              <w:rPr>
                <w:rFonts w:ascii="Times New Roman" w:hAnsi="Times New Roman" w:cs="Times New Roman"/>
              </w:rPr>
            </w:pPr>
            <w:r>
              <w:rPr>
                <w:rFonts w:ascii="Times New Roman" w:hAnsi="Times New Roman" w:cs="宋体" w:hint="eastAsia"/>
              </w:rPr>
              <w:t>第</w:t>
            </w:r>
            <w:r>
              <w:rPr>
                <w:rFonts w:ascii="Times New Roman" w:hAnsi="Times New Roman" w:cs="宋体" w:hint="eastAsia"/>
              </w:rPr>
              <w:t>3</w:t>
            </w:r>
            <w:r>
              <w:rPr>
                <w:rFonts w:ascii="Times New Roman" w:hAnsi="Times New Roman" w:cs="宋体" w:hint="eastAsia"/>
              </w:rPr>
              <w:t>学期</w:t>
            </w:r>
          </w:p>
        </w:tc>
      </w:tr>
    </w:tbl>
    <w:p w:rsidR="00C448E4" w:rsidRDefault="00C448E4">
      <w:pPr>
        <w:rPr>
          <w:rFonts w:ascii="Times New Roman" w:hAnsi="Times New Roman" w:cs="Times New Roman"/>
        </w:rPr>
      </w:pPr>
      <w:r>
        <w:rPr>
          <w:rFonts w:ascii="Times New Roman" w:hAnsi="Times New Roman" w:cs="宋体" w:hint="eastAsia"/>
        </w:rPr>
        <w:t>说明：</w:t>
      </w:r>
    </w:p>
    <w:p w:rsidR="00C448E4" w:rsidRDefault="00C448E4">
      <w:pPr>
        <w:rPr>
          <w:rFonts w:ascii="Times New Roman" w:hAnsi="Times New Roman" w:cs="Times New Roman"/>
        </w:rPr>
      </w:pPr>
      <w:r>
        <w:rPr>
          <w:rFonts w:ascii="Times New Roman" w:hAnsi="Times New Roman" w:cs="Times New Roman"/>
        </w:rPr>
        <w:t>1</w:t>
      </w:r>
      <w:r>
        <w:rPr>
          <w:rFonts w:ascii="Times New Roman" w:hAnsi="Times New Roman" w:cs="宋体" w:hint="eastAsia"/>
        </w:rPr>
        <w:t>、各学院在模块</w:t>
      </w:r>
      <w:proofErr w:type="gramStart"/>
      <w:r>
        <w:rPr>
          <w:rFonts w:ascii="Times New Roman" w:hAnsi="Times New Roman" w:cs="宋体" w:hint="eastAsia"/>
        </w:rPr>
        <w:t>一</w:t>
      </w:r>
      <w:proofErr w:type="gramEnd"/>
      <w:r>
        <w:rPr>
          <w:rFonts w:ascii="Times New Roman" w:hAnsi="Times New Roman" w:cs="宋体" w:hint="eastAsia"/>
        </w:rPr>
        <w:t>中选一门课，必修。可再在模块二中</w:t>
      </w:r>
      <w:r w:rsidR="00524834">
        <w:rPr>
          <w:rFonts w:ascii="Times New Roman" w:hAnsi="Times New Roman" w:cs="宋体" w:hint="eastAsia"/>
        </w:rPr>
        <w:t>最多</w:t>
      </w:r>
      <w:r>
        <w:rPr>
          <w:rFonts w:ascii="Times New Roman" w:hAnsi="Times New Roman" w:cs="宋体" w:hint="eastAsia"/>
        </w:rPr>
        <w:t>选一门，</w:t>
      </w:r>
      <w:r w:rsidR="00536220">
        <w:rPr>
          <w:rFonts w:ascii="Times New Roman" w:hAnsi="Times New Roman" w:cs="宋体" w:hint="eastAsia"/>
        </w:rPr>
        <w:t>也可</w:t>
      </w:r>
      <w:r w:rsidR="00524834">
        <w:rPr>
          <w:rFonts w:ascii="Times New Roman" w:hAnsi="Times New Roman" w:cs="宋体" w:hint="eastAsia"/>
        </w:rPr>
        <w:t>不选，</w:t>
      </w:r>
      <w:r>
        <w:rPr>
          <w:rFonts w:ascii="Times New Roman" w:hAnsi="Times New Roman" w:cs="宋体" w:hint="eastAsia"/>
        </w:rPr>
        <w:t>选修。</w:t>
      </w:r>
    </w:p>
    <w:p w:rsidR="00536220" w:rsidRDefault="00536220" w:rsidP="00536220">
      <w:pPr>
        <w:rPr>
          <w:rFonts w:ascii="Times New Roman" w:hAnsi="Times New Roman" w:cs="Times New Roman"/>
        </w:rPr>
      </w:pPr>
      <w:r>
        <w:rPr>
          <w:rFonts w:ascii="Times New Roman" w:hAnsi="Times New Roman" w:cs="Times New Roman" w:hint="eastAsia"/>
        </w:rPr>
        <w:t>2</w:t>
      </w:r>
      <w:r>
        <w:rPr>
          <w:rFonts w:ascii="Times New Roman" w:hAnsi="Times New Roman" w:cs="宋体" w:hint="eastAsia"/>
        </w:rPr>
        <w:t>、</w:t>
      </w:r>
      <w:r>
        <w:rPr>
          <w:rFonts w:ascii="Times New Roman" w:hAnsi="Times New Roman" w:cs="宋体" w:hint="eastAsia"/>
        </w:rPr>
        <w:t>若选修《数据库技术及应用》，建议先选修一门程序设计课程</w:t>
      </w:r>
      <w:r>
        <w:rPr>
          <w:rFonts w:ascii="Times New Roman" w:hAnsi="Times New Roman" w:cs="宋体" w:hint="eastAsia"/>
        </w:rPr>
        <w:t>。</w:t>
      </w:r>
    </w:p>
    <w:p w:rsidR="00C448E4" w:rsidRDefault="00536220">
      <w:pPr>
        <w:rPr>
          <w:rFonts w:ascii="Times New Roman" w:hAnsi="Times New Roman" w:cs="Times New Roman"/>
        </w:rPr>
      </w:pPr>
      <w:r>
        <w:rPr>
          <w:rFonts w:ascii="Times New Roman" w:hAnsi="Times New Roman" w:cs="Times New Roman" w:hint="eastAsia"/>
        </w:rPr>
        <w:t>3</w:t>
      </w:r>
      <w:r w:rsidR="00C448E4">
        <w:rPr>
          <w:rFonts w:ascii="Times New Roman" w:hAnsi="Times New Roman" w:cs="宋体" w:hint="eastAsia"/>
        </w:rPr>
        <w:t>、建议选课方案：</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1</w:t>
      </w:r>
      <w:r>
        <w:rPr>
          <w:rFonts w:ascii="Times New Roman" w:hAnsi="Times New Roman" w:cs="宋体" w:hint="eastAsia"/>
        </w:rPr>
        <w:t>）《大学计算机》：</w:t>
      </w:r>
    </w:p>
    <w:p w:rsidR="00C448E4" w:rsidRDefault="00C448E4" w:rsidP="00D51A2E">
      <w:pPr>
        <w:ind w:firstLineChars="200" w:firstLine="420"/>
        <w:rPr>
          <w:rFonts w:ascii="Times New Roman" w:hAnsi="Times New Roman" w:cs="Times New Roman"/>
        </w:rPr>
      </w:pPr>
      <w:r>
        <w:rPr>
          <w:rFonts w:ascii="Times New Roman" w:hAnsi="Times New Roman" w:cs="宋体" w:hint="eastAsia"/>
        </w:rPr>
        <w:t>《大学计算机》采用分层次培养模式，分为计算思维类、操作类、应用类三个层次。</w:t>
      </w:r>
    </w:p>
    <w:p w:rsidR="00C448E4" w:rsidRDefault="00C448E4">
      <w:pPr>
        <w:pStyle w:val="ListParagraph1"/>
        <w:numPr>
          <w:ilvl w:val="0"/>
          <w:numId w:val="1"/>
        </w:numPr>
        <w:ind w:firstLineChars="0"/>
        <w:rPr>
          <w:rFonts w:ascii="Times New Roman" w:hAnsi="Times New Roman" w:cs="Times New Roman"/>
        </w:rPr>
      </w:pPr>
      <w:r>
        <w:rPr>
          <w:rFonts w:ascii="Times New Roman" w:hAnsi="Times New Roman" w:cs="宋体" w:hint="eastAsia"/>
        </w:rPr>
        <w:t>计算思维类：医学与生命科学学院（有自己老师上课）、信息科学与工程学院、商学院、教育与心理科学学院</w:t>
      </w:r>
    </w:p>
    <w:p w:rsidR="00C448E4" w:rsidRDefault="00C448E4">
      <w:pPr>
        <w:pStyle w:val="ListParagraph1"/>
        <w:numPr>
          <w:ilvl w:val="0"/>
          <w:numId w:val="1"/>
        </w:numPr>
        <w:ind w:firstLineChars="0"/>
        <w:rPr>
          <w:rFonts w:ascii="Times New Roman" w:hAnsi="Times New Roman" w:cs="Times New Roman"/>
        </w:rPr>
      </w:pPr>
      <w:r>
        <w:rPr>
          <w:rFonts w:ascii="Times New Roman" w:hAnsi="Times New Roman" w:cs="宋体" w:hint="eastAsia"/>
        </w:rPr>
        <w:t>操作类：文学院、外国语学院、政法学院、历史与文化产业学院、国际教育交流学院</w:t>
      </w:r>
    </w:p>
    <w:p w:rsidR="00C448E4" w:rsidRDefault="00C448E4">
      <w:pPr>
        <w:pStyle w:val="ListParagraph1"/>
        <w:numPr>
          <w:ilvl w:val="0"/>
          <w:numId w:val="1"/>
        </w:numPr>
        <w:ind w:firstLineChars="0"/>
        <w:rPr>
          <w:rFonts w:ascii="Times New Roman" w:hAnsi="Times New Roman" w:cs="Times New Roman"/>
        </w:rPr>
      </w:pPr>
      <w:r>
        <w:rPr>
          <w:rFonts w:ascii="Times New Roman" w:hAnsi="Times New Roman" w:cs="宋体" w:hint="eastAsia"/>
        </w:rPr>
        <w:t>应用类：音乐学院、体育学院、美术学院</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2</w:t>
      </w:r>
      <w:r>
        <w:rPr>
          <w:rFonts w:ascii="Times New Roman" w:hAnsi="Times New Roman" w:cs="宋体" w:hint="eastAsia"/>
        </w:rPr>
        <w:t>）《</w:t>
      </w:r>
      <w:r>
        <w:rPr>
          <w:rFonts w:ascii="Times New Roman" w:hAnsi="Times New Roman" w:cs="Times New Roman"/>
        </w:rPr>
        <w:t>C</w:t>
      </w:r>
      <w:r>
        <w:rPr>
          <w:rFonts w:ascii="Times New Roman" w:hAnsi="Times New Roman" w:cs="宋体" w:hint="eastAsia"/>
        </w:rPr>
        <w:t>语言程序设计》</w:t>
      </w:r>
    </w:p>
    <w:p w:rsidR="00C448E4" w:rsidRDefault="00C448E4">
      <w:pPr>
        <w:ind w:left="420"/>
        <w:rPr>
          <w:rFonts w:ascii="Times New Roman" w:hAnsi="Times New Roman" w:cs="Times New Roman"/>
        </w:rPr>
      </w:pPr>
      <w:r>
        <w:rPr>
          <w:rFonts w:ascii="Times New Roman" w:hAnsi="Times New Roman" w:cs="宋体" w:hint="eastAsia"/>
        </w:rPr>
        <w:t>材料科学与工程学院、化学化工学院、机械工程学院、数学科学学院、物理科学与技术学院、自动化与电气工程学院</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3</w:t>
      </w:r>
      <w:r>
        <w:rPr>
          <w:rFonts w:ascii="Times New Roman" w:hAnsi="Times New Roman" w:cs="宋体" w:hint="eastAsia"/>
        </w:rPr>
        <w:t>）《</w:t>
      </w:r>
      <w:r>
        <w:rPr>
          <w:rFonts w:ascii="Times New Roman" w:hAnsi="Times New Roman" w:cs="Times New Roman"/>
        </w:rPr>
        <w:t>Python</w:t>
      </w:r>
      <w:r>
        <w:rPr>
          <w:rFonts w:ascii="Times New Roman" w:hAnsi="Times New Roman" w:cs="宋体" w:hint="eastAsia"/>
        </w:rPr>
        <w:t>语言程序设计》</w:t>
      </w:r>
    </w:p>
    <w:p w:rsidR="00C448E4" w:rsidRDefault="00C448E4">
      <w:pPr>
        <w:ind w:firstLine="420"/>
        <w:rPr>
          <w:rFonts w:ascii="Times New Roman" w:hAnsi="Times New Roman" w:cs="Times New Roman"/>
        </w:rPr>
      </w:pPr>
      <w:r>
        <w:rPr>
          <w:rFonts w:ascii="Times New Roman" w:hAnsi="Times New Roman" w:cs="宋体" w:hint="eastAsia"/>
        </w:rPr>
        <w:t>土木建筑学院、资源与环境学院、生物科学与技术学院</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4</w:t>
      </w:r>
      <w:r>
        <w:rPr>
          <w:rFonts w:ascii="Times New Roman" w:hAnsi="Times New Roman" w:cs="宋体" w:hint="eastAsia"/>
        </w:rPr>
        <w:t>）《数据库技术及应用》</w:t>
      </w:r>
    </w:p>
    <w:p w:rsidR="00C448E4" w:rsidRDefault="00C448E4">
      <w:pPr>
        <w:ind w:firstLine="420"/>
        <w:rPr>
          <w:rFonts w:ascii="Times New Roman" w:hAnsi="Times New Roman" w:cs="Times New Roman"/>
        </w:rPr>
      </w:pPr>
      <w:r>
        <w:rPr>
          <w:rFonts w:ascii="Times New Roman" w:hAnsi="Times New Roman" w:cs="宋体" w:hint="eastAsia"/>
        </w:rPr>
        <w:t>自动化与电气工程学院、数学科学学院、物理科学与技术学院</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5</w:t>
      </w:r>
      <w:r>
        <w:rPr>
          <w:rFonts w:ascii="Times New Roman" w:hAnsi="Times New Roman" w:cs="宋体" w:hint="eastAsia"/>
        </w:rPr>
        <w:t>）《网络技术及应用》</w:t>
      </w:r>
    </w:p>
    <w:p w:rsidR="00C448E4" w:rsidRDefault="00C448E4">
      <w:pPr>
        <w:ind w:firstLine="420"/>
        <w:rPr>
          <w:rFonts w:ascii="Times New Roman" w:hAnsi="Times New Roman" w:cs="Times New Roman"/>
        </w:rPr>
      </w:pPr>
      <w:r>
        <w:rPr>
          <w:rFonts w:ascii="Times New Roman" w:hAnsi="Times New Roman" w:cs="宋体" w:hint="eastAsia"/>
        </w:rPr>
        <w:t>商学院、政法学院</w:t>
      </w:r>
    </w:p>
    <w:p w:rsidR="00C448E4" w:rsidRDefault="00C448E4">
      <w:pPr>
        <w:rPr>
          <w:rFonts w:ascii="Times New Roman" w:hAnsi="Times New Roman" w:cs="Times New Roman"/>
        </w:rPr>
      </w:pPr>
      <w:r>
        <w:rPr>
          <w:rFonts w:ascii="Times New Roman" w:hAnsi="Times New Roman" w:cs="宋体" w:hint="eastAsia"/>
        </w:rPr>
        <w:t>（</w:t>
      </w:r>
      <w:r>
        <w:rPr>
          <w:rFonts w:ascii="Times New Roman" w:hAnsi="Times New Roman" w:cs="Times New Roman"/>
        </w:rPr>
        <w:t>6</w:t>
      </w:r>
      <w:r>
        <w:rPr>
          <w:rFonts w:ascii="Times New Roman" w:hAnsi="Times New Roman" w:cs="宋体" w:hint="eastAsia"/>
        </w:rPr>
        <w:t>）《多媒体技术及应用》</w:t>
      </w:r>
    </w:p>
    <w:p w:rsidR="00C448E4" w:rsidRDefault="00C448E4">
      <w:pPr>
        <w:ind w:firstLine="420"/>
        <w:rPr>
          <w:rFonts w:ascii="Times New Roman" w:hAnsi="Times New Roman" w:cs="Times New Roman"/>
        </w:rPr>
      </w:pPr>
      <w:r>
        <w:rPr>
          <w:rFonts w:ascii="Times New Roman" w:hAnsi="Times New Roman" w:cs="宋体" w:hint="eastAsia"/>
        </w:rPr>
        <w:t>土木建筑学院（建筑学、城乡规划），美术学院（美术学），文学院（广播电视学、广告学、编辑出版学）</w:t>
      </w:r>
    </w:p>
    <w:p w:rsidR="00C448E4" w:rsidRDefault="00C448E4">
      <w:pPr>
        <w:rPr>
          <w:rFonts w:ascii="Times New Roman" w:hAnsi="Times New Roman" w:cs="Times New Roman"/>
        </w:rPr>
      </w:pPr>
    </w:p>
    <w:p w:rsidR="00C448E4" w:rsidRDefault="00C448E4">
      <w:pPr>
        <w:rPr>
          <w:rFonts w:ascii="Times New Roman" w:hAnsi="Times New Roman" w:cs="Times New Roman"/>
          <w:b/>
          <w:bCs/>
        </w:rPr>
      </w:pPr>
      <w:r>
        <w:rPr>
          <w:rFonts w:ascii="Times New Roman" w:hAnsi="Times New Roman" w:cs="宋体" w:hint="eastAsia"/>
          <w:b/>
          <w:bCs/>
        </w:rPr>
        <w:t>二、《大学计算机》教学大纲</w:t>
      </w:r>
    </w:p>
    <w:p w:rsidR="00C448E4" w:rsidRDefault="00C448E4">
      <w:pPr>
        <w:ind w:firstLine="420"/>
        <w:rPr>
          <w:rFonts w:ascii="Times New Roman" w:hAnsi="Times New Roman" w:cs="Times New Roman"/>
        </w:rPr>
      </w:pPr>
      <w:r>
        <w:rPr>
          <w:rFonts w:ascii="Times New Roman" w:hAnsi="Times New Roman" w:cs="宋体" w:hint="eastAsia"/>
        </w:rPr>
        <w:t>大学计算机的计算思维类、操作类、应用类三个层次的教学内容分别如下：</w:t>
      </w:r>
    </w:p>
    <w:p w:rsidR="00C448E4" w:rsidRDefault="00C448E4">
      <w:pPr>
        <w:rPr>
          <w:rFonts w:ascii="Times New Roman" w:hAnsi="Times New Roman" w:cs="Times New Roman"/>
        </w:rPr>
      </w:pPr>
      <w:r>
        <w:rPr>
          <w:rFonts w:ascii="Times New Roman" w:hAnsi="Times New Roman" w:cs="Times New Roman"/>
        </w:rPr>
        <w:t>1</w:t>
      </w:r>
      <w:r>
        <w:rPr>
          <w:rFonts w:ascii="Times New Roman" w:hAnsi="Times New Roman" w:cs="宋体" w:hint="eastAsia"/>
        </w:rPr>
        <w:t>、计算思维类</w:t>
      </w:r>
    </w:p>
    <w:p w:rsidR="00C448E4" w:rsidRDefault="00C448E4">
      <w:pPr>
        <w:ind w:firstLine="420"/>
        <w:rPr>
          <w:rFonts w:ascii="Times New Roman" w:hAnsi="Times New Roman" w:cs="Times New Roman"/>
        </w:rPr>
      </w:pPr>
      <w:r>
        <w:rPr>
          <w:rFonts w:ascii="Times New Roman" w:hAnsi="Times New Roman" w:cs="宋体" w:hint="eastAsia"/>
        </w:rPr>
        <w:t>本方案侧重于学生计算思维能力的培养，教会学生运用计算机科学的基础概念进行问题求解、系统设计、以及人类行为理解等涵盖计算机科学之广度的一系列思维活动。除介绍计算机的基本概念外，主要通过数据组织与管理、</w:t>
      </w:r>
      <w:r>
        <w:rPr>
          <w:rFonts w:ascii="Times New Roman" w:hAnsi="Times New Roman" w:cs="Times New Roman"/>
        </w:rPr>
        <w:t>Raptor</w:t>
      </w:r>
      <w:r>
        <w:rPr>
          <w:rFonts w:ascii="Times New Roman" w:hAnsi="Times New Roman" w:cs="宋体" w:hint="eastAsia"/>
        </w:rPr>
        <w:t>程序设计、算法设计等来培养计算思维能力。</w:t>
      </w:r>
    </w:p>
    <w:p w:rsidR="00C448E4" w:rsidRDefault="00C448E4">
      <w:pPr>
        <w:ind w:firstLine="420"/>
        <w:rPr>
          <w:rFonts w:ascii="Times New Roman" w:hAnsi="Times New Roman" w:cs="Times New Roman"/>
        </w:rPr>
      </w:pPr>
      <w:r>
        <w:rPr>
          <w:rFonts w:ascii="Times New Roman" w:hAnsi="Times New Roman" w:cs="宋体" w:hint="eastAsia"/>
        </w:rPr>
        <w:lastRenderedPageBreak/>
        <w:t>在实验安排上，以</w:t>
      </w:r>
      <w:r>
        <w:rPr>
          <w:rFonts w:ascii="Times New Roman" w:hAnsi="Times New Roman" w:cs="Times New Roman"/>
        </w:rPr>
        <w:t>Raptor</w:t>
      </w:r>
      <w:r>
        <w:rPr>
          <w:rFonts w:ascii="Times New Roman" w:hAnsi="Times New Roman" w:cs="宋体" w:hint="eastAsia"/>
        </w:rPr>
        <w:t>程序设计和</w:t>
      </w:r>
      <w:r>
        <w:rPr>
          <w:rFonts w:ascii="Times New Roman" w:hAnsi="Times New Roman" w:cs="Times New Roman"/>
        </w:rPr>
        <w:t>Office</w:t>
      </w:r>
      <w:r>
        <w:rPr>
          <w:rFonts w:ascii="Times New Roman" w:hAnsi="Times New Roman" w:cs="宋体" w:hint="eastAsia"/>
        </w:rPr>
        <w:t>操作为主，培养学生的计算思维能力和办公软件的应用，但由于学时限制，理论课上不单独讲解</w:t>
      </w:r>
      <w:r>
        <w:rPr>
          <w:rFonts w:ascii="Times New Roman" w:hAnsi="Times New Roman" w:cs="Times New Roman"/>
        </w:rPr>
        <w:t>Office</w:t>
      </w:r>
      <w:r>
        <w:rPr>
          <w:rFonts w:ascii="Times New Roman" w:hAnsi="Times New Roman" w:cs="宋体" w:hint="eastAsia"/>
        </w:rPr>
        <w:t>，只用较少的时间讲解实验中的共性问题。</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 </w:t>
      </w:r>
      <w:r>
        <w:rPr>
          <w:rFonts w:ascii="Times New Roman" w:hAnsi="Times New Roman" w:cs="宋体" w:hint="eastAsia"/>
        </w:rPr>
        <w:t>计算思维类教学内容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1114"/>
        <w:gridCol w:w="4224"/>
        <w:gridCol w:w="1555"/>
        <w:gridCol w:w="742"/>
      </w:tblGrid>
      <w:tr w:rsidR="00C448E4" w:rsidRPr="003F7F3E">
        <w:tc>
          <w:tcPr>
            <w:tcW w:w="661"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2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5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绪论</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计算工具的历史沿革、计算与学科渗透、当前热点计算、计算思维、互联网思维</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计算机组成原理</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计算机概述、图灵与图灵机、计算机组成与工作原理（冯·诺依曼计算机）、计算机问题求解</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计算机中数据的表示</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八卦与二进制、进</w:t>
            </w:r>
            <w:proofErr w:type="gramStart"/>
            <w:r w:rsidRPr="003F7F3E">
              <w:rPr>
                <w:rFonts w:ascii="Times New Roman" w:hAnsi="Times New Roman" w:cs="宋体" w:hint="eastAsia"/>
              </w:rPr>
              <w:t>制及其</w:t>
            </w:r>
            <w:proofErr w:type="gramEnd"/>
            <w:r w:rsidRPr="003F7F3E">
              <w:rPr>
                <w:rFonts w:ascii="Times New Roman" w:hAnsi="Times New Roman" w:cs="宋体" w:hint="eastAsia"/>
              </w:rPr>
              <w:t>相互转换、数值信息的表示、非数值信息的表示</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翻转课堂；课堂讲解；在线测验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数据组织与管理</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数据组织、线性结构、树结构（哈夫曼编码）、图结构（最短路径、最小生成树等）；数据管理、数据库、</w:t>
            </w:r>
            <w:r w:rsidRPr="003F7F3E">
              <w:rPr>
                <w:rFonts w:ascii="Times New Roman" w:hAnsi="Times New Roman" w:cs="Times New Roman"/>
              </w:rPr>
              <w:t>SQL</w:t>
            </w:r>
            <w:r w:rsidRPr="003F7F3E">
              <w:rPr>
                <w:rFonts w:ascii="Times New Roman" w:hAnsi="Times New Roman" w:cs="宋体" w:hint="eastAsia"/>
              </w:rPr>
              <w:t>语言</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Raptor</w:t>
            </w:r>
            <w:r w:rsidRPr="003F7F3E">
              <w:rPr>
                <w:rFonts w:ascii="Times New Roman" w:hAnsi="Times New Roman" w:cs="宋体" w:hint="eastAsia"/>
              </w:rPr>
              <w:t>程序设计</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程序与程序设计语言、</w:t>
            </w:r>
            <w:r w:rsidRPr="003F7F3E">
              <w:rPr>
                <w:rFonts w:ascii="Times New Roman" w:hAnsi="Times New Roman" w:cs="Times New Roman"/>
              </w:rPr>
              <w:t>Raptor</w:t>
            </w:r>
            <w:r w:rsidRPr="003F7F3E">
              <w:rPr>
                <w:rFonts w:ascii="Times New Roman" w:hAnsi="Times New Roman" w:cs="宋体" w:hint="eastAsia"/>
              </w:rPr>
              <w:t>简介、三种控制结构、数组，经典问题的</w:t>
            </w:r>
            <w:r w:rsidRPr="003F7F3E">
              <w:rPr>
                <w:rFonts w:ascii="Times New Roman" w:hAnsi="Times New Roman" w:cs="Times New Roman"/>
              </w:rPr>
              <w:t>Raptor</w:t>
            </w:r>
            <w:r w:rsidRPr="003F7F3E">
              <w:rPr>
                <w:rFonts w:ascii="Times New Roman" w:hAnsi="Times New Roman" w:cs="宋体" w:hint="eastAsia"/>
              </w:rPr>
              <w:t>程序求解</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算法设计</w:t>
            </w:r>
          </w:p>
        </w:tc>
        <w:tc>
          <w:tcPr>
            <w:tcW w:w="4224" w:type="dxa"/>
          </w:tcPr>
          <w:p w:rsidR="00C448E4" w:rsidRPr="003F7F3E" w:rsidRDefault="00C448E4">
            <w:pPr>
              <w:rPr>
                <w:rFonts w:ascii="Times New Roman" w:hAnsi="Times New Roman" w:cs="Times New Roman"/>
              </w:rPr>
            </w:pPr>
            <w:r w:rsidRPr="003F7F3E">
              <w:rPr>
                <w:rFonts w:ascii="Times New Roman" w:hAnsi="Times New Roman" w:cs="宋体" w:hint="eastAsia"/>
              </w:rPr>
              <w:t>算法的概念及特征、算法的表示、评价与分析、经典问题的算法求解（穷举、贪心、递推、递归）、查找、排序</w:t>
            </w:r>
          </w:p>
        </w:tc>
        <w:tc>
          <w:tcPr>
            <w:tcW w:w="1555"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2 </w:t>
      </w:r>
      <w:r>
        <w:rPr>
          <w:rFonts w:ascii="Times New Roman" w:hAnsi="Times New Roman" w:cs="宋体" w:hint="eastAsia"/>
        </w:rPr>
        <w:t>计算思维类实验教学内容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1118"/>
        <w:gridCol w:w="4256"/>
        <w:gridCol w:w="1513"/>
        <w:gridCol w:w="745"/>
      </w:tblGrid>
      <w:tr w:rsidR="00C448E4" w:rsidRPr="003F7F3E">
        <w:tc>
          <w:tcPr>
            <w:tcW w:w="66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8"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56"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1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Cisco ITE</w:t>
            </w:r>
          </w:p>
        </w:tc>
        <w:tc>
          <w:tcPr>
            <w:tcW w:w="4256" w:type="dxa"/>
          </w:tcPr>
          <w:p w:rsidR="00C448E4" w:rsidRPr="003F7F3E" w:rsidRDefault="00C448E4">
            <w:pPr>
              <w:rPr>
                <w:rFonts w:ascii="Times New Roman" w:hAnsi="Times New Roman" w:cs="Times New Roman"/>
              </w:rPr>
            </w:pPr>
            <w:r w:rsidRPr="003F7F3E">
              <w:rPr>
                <w:rFonts w:ascii="Times New Roman" w:hAnsi="Times New Roman" w:cs="宋体" w:hint="eastAsia"/>
              </w:rPr>
              <w:t>课前注册</w:t>
            </w:r>
            <w:r w:rsidRPr="003F7F3E">
              <w:rPr>
                <w:rFonts w:ascii="Times New Roman" w:hAnsi="Times New Roman" w:cs="Times New Roman"/>
              </w:rPr>
              <w:t>Cisco</w:t>
            </w:r>
            <w:r w:rsidRPr="003F7F3E">
              <w:rPr>
                <w:rFonts w:ascii="Times New Roman" w:hAnsi="Times New Roman" w:cs="宋体" w:hint="eastAsia"/>
              </w:rPr>
              <w:t>，课上学习</w:t>
            </w:r>
            <w:r w:rsidRPr="003F7F3E">
              <w:rPr>
                <w:rFonts w:ascii="Times New Roman" w:hAnsi="Times New Roman" w:cs="Times New Roman"/>
              </w:rPr>
              <w:t>ITE</w:t>
            </w:r>
            <w:r w:rsidRPr="003F7F3E">
              <w:rPr>
                <w:rFonts w:ascii="Times New Roman" w:hAnsi="Times New Roman" w:cs="宋体" w:hint="eastAsia"/>
              </w:rPr>
              <w:t>硬件组装，并安排测试</w:t>
            </w:r>
          </w:p>
        </w:tc>
        <w:tc>
          <w:tcPr>
            <w:tcW w:w="151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Word</w:t>
            </w:r>
          </w:p>
        </w:tc>
        <w:tc>
          <w:tcPr>
            <w:tcW w:w="4256" w:type="dxa"/>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基本操作及论文排版</w:t>
            </w:r>
          </w:p>
        </w:tc>
        <w:tc>
          <w:tcPr>
            <w:tcW w:w="151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Excel</w:t>
            </w:r>
          </w:p>
        </w:tc>
        <w:tc>
          <w:tcPr>
            <w:tcW w:w="4256" w:type="dxa"/>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基本操作、函数、公式，数理统计</w:t>
            </w:r>
          </w:p>
        </w:tc>
        <w:tc>
          <w:tcPr>
            <w:tcW w:w="151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PPT</w:t>
            </w:r>
          </w:p>
        </w:tc>
        <w:tc>
          <w:tcPr>
            <w:tcW w:w="4256" w:type="dxa"/>
          </w:tcPr>
          <w:p w:rsidR="00C448E4" w:rsidRPr="003F7F3E" w:rsidRDefault="00C448E4">
            <w:pPr>
              <w:rPr>
                <w:rFonts w:ascii="Times New Roman" w:hAnsi="Times New Roman" w:cs="Times New Roman"/>
              </w:rPr>
            </w:pPr>
            <w:r w:rsidRPr="003F7F3E">
              <w:rPr>
                <w:rFonts w:ascii="Times New Roman" w:hAnsi="Times New Roman" w:cs="Times New Roman"/>
              </w:rPr>
              <w:t>PPT</w:t>
            </w:r>
            <w:r w:rsidRPr="003F7F3E">
              <w:rPr>
                <w:rFonts w:ascii="Times New Roman" w:hAnsi="Times New Roman" w:cs="宋体" w:hint="eastAsia"/>
              </w:rPr>
              <w:t>基本操作、动画设置、图表等高级应用</w:t>
            </w:r>
          </w:p>
        </w:tc>
        <w:tc>
          <w:tcPr>
            <w:tcW w:w="151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Raptor</w:t>
            </w:r>
            <w:r w:rsidRPr="003F7F3E">
              <w:rPr>
                <w:rFonts w:ascii="Times New Roman" w:hAnsi="Times New Roman" w:cs="宋体" w:hint="eastAsia"/>
              </w:rPr>
              <w:t>程序设计</w:t>
            </w:r>
          </w:p>
        </w:tc>
        <w:tc>
          <w:tcPr>
            <w:tcW w:w="4256" w:type="dxa"/>
          </w:tcPr>
          <w:p w:rsidR="00C448E4" w:rsidRPr="003F7F3E" w:rsidRDefault="00C448E4">
            <w:pPr>
              <w:rPr>
                <w:rFonts w:ascii="Times New Roman" w:hAnsi="Times New Roman" w:cs="Times New Roman"/>
              </w:rPr>
            </w:pPr>
            <w:r w:rsidRPr="003F7F3E">
              <w:rPr>
                <w:rFonts w:ascii="Times New Roman" w:hAnsi="Times New Roman" w:cs="Times New Roman"/>
              </w:rPr>
              <w:t>Raptor</w:t>
            </w:r>
            <w:r w:rsidRPr="003F7F3E">
              <w:rPr>
                <w:rFonts w:ascii="Times New Roman" w:hAnsi="Times New Roman" w:cs="宋体" w:hint="eastAsia"/>
              </w:rPr>
              <w:t>顺序、选择、循环程序设计，简单算法的</w:t>
            </w:r>
            <w:r w:rsidRPr="003F7F3E">
              <w:rPr>
                <w:rFonts w:ascii="Times New Roman" w:hAnsi="Times New Roman" w:cs="Times New Roman"/>
              </w:rPr>
              <w:t>Raptor</w:t>
            </w:r>
            <w:r w:rsidRPr="003F7F3E">
              <w:rPr>
                <w:rFonts w:ascii="Times New Roman" w:hAnsi="Times New Roman" w:cs="宋体" w:hint="eastAsia"/>
              </w:rPr>
              <w:t>程序实现</w:t>
            </w:r>
          </w:p>
        </w:tc>
        <w:tc>
          <w:tcPr>
            <w:tcW w:w="151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bl>
    <w:p w:rsidR="00C448E4" w:rsidRDefault="00C448E4">
      <w:pPr>
        <w:rPr>
          <w:rFonts w:ascii="Times New Roman" w:hAnsi="Times New Roman" w:cs="Times New Roman"/>
        </w:rPr>
      </w:pPr>
    </w:p>
    <w:p w:rsidR="00C448E4" w:rsidRDefault="00C448E4">
      <w:pPr>
        <w:rPr>
          <w:rFonts w:ascii="Times New Roman" w:hAnsi="Times New Roman" w:cs="Times New Roman"/>
        </w:rPr>
      </w:pPr>
      <w:r>
        <w:rPr>
          <w:rFonts w:ascii="Times New Roman" w:hAnsi="Times New Roman" w:cs="Times New Roman"/>
        </w:rPr>
        <w:t>2</w:t>
      </w:r>
      <w:r>
        <w:rPr>
          <w:rFonts w:ascii="Times New Roman" w:hAnsi="Times New Roman" w:cs="宋体" w:hint="eastAsia"/>
        </w:rPr>
        <w:t>、操作类</w:t>
      </w:r>
    </w:p>
    <w:p w:rsidR="00C448E4" w:rsidRDefault="00C448E4">
      <w:pPr>
        <w:ind w:firstLine="420"/>
        <w:rPr>
          <w:rFonts w:ascii="Times New Roman" w:hAnsi="Times New Roman" w:cs="Times New Roman"/>
        </w:rPr>
      </w:pPr>
      <w:r>
        <w:rPr>
          <w:rFonts w:ascii="Times New Roman" w:hAnsi="Times New Roman" w:cs="宋体" w:hint="eastAsia"/>
        </w:rPr>
        <w:t>本方案侧重于学生办公软件操作能力的培养。在计算机基本概念部分，要求比计算思维类弱，比如降低进制转换、定点数、浮点数等的要求。主要通过</w:t>
      </w:r>
      <w:r>
        <w:rPr>
          <w:rFonts w:ascii="Times New Roman" w:hAnsi="Times New Roman" w:cs="Times New Roman"/>
        </w:rPr>
        <w:t>Office</w:t>
      </w:r>
      <w:r>
        <w:rPr>
          <w:rFonts w:ascii="Times New Roman" w:hAnsi="Times New Roman" w:cs="宋体" w:hint="eastAsia"/>
        </w:rPr>
        <w:t>办公软件的使用来培养学生的操作能力，简单以</w:t>
      </w:r>
      <w:r>
        <w:rPr>
          <w:rFonts w:ascii="Times New Roman" w:hAnsi="Times New Roman" w:cs="Times New Roman"/>
        </w:rPr>
        <w:t>2</w:t>
      </w:r>
      <w:r>
        <w:rPr>
          <w:rFonts w:ascii="Times New Roman" w:hAnsi="Times New Roman" w:cs="宋体" w:hint="eastAsia"/>
        </w:rPr>
        <w:t>个算法为例介绍算法的概念，理解计算机问题求解需要算法。</w:t>
      </w:r>
    </w:p>
    <w:p w:rsidR="00C448E4" w:rsidRDefault="00C448E4">
      <w:pPr>
        <w:ind w:firstLine="420"/>
        <w:rPr>
          <w:rFonts w:ascii="Times New Roman" w:hAnsi="Times New Roman" w:cs="Times New Roman"/>
        </w:rPr>
      </w:pPr>
      <w:r>
        <w:rPr>
          <w:rFonts w:ascii="Times New Roman" w:hAnsi="Times New Roman" w:cs="宋体" w:hint="eastAsia"/>
        </w:rPr>
        <w:t>在实验安排上，以</w:t>
      </w:r>
      <w:r>
        <w:rPr>
          <w:rFonts w:ascii="Times New Roman" w:hAnsi="Times New Roman" w:cs="Times New Roman"/>
        </w:rPr>
        <w:t>Office</w:t>
      </w:r>
      <w:r>
        <w:rPr>
          <w:rFonts w:ascii="Times New Roman" w:hAnsi="Times New Roman" w:cs="宋体" w:hint="eastAsia"/>
        </w:rPr>
        <w:t>操作和</w:t>
      </w:r>
      <w:r>
        <w:rPr>
          <w:rFonts w:ascii="Times New Roman" w:hAnsi="Times New Roman" w:cs="Times New Roman"/>
        </w:rPr>
        <w:t>Photoshop</w:t>
      </w:r>
      <w:r>
        <w:rPr>
          <w:rFonts w:ascii="Times New Roman" w:hAnsi="Times New Roman" w:cs="宋体" w:hint="eastAsia"/>
        </w:rPr>
        <w:t>为主，</w:t>
      </w:r>
      <w:r>
        <w:rPr>
          <w:rFonts w:ascii="Times New Roman" w:hAnsi="Times New Roman" w:cs="Times New Roman"/>
        </w:rPr>
        <w:t>Office</w:t>
      </w:r>
      <w:r>
        <w:rPr>
          <w:rFonts w:ascii="Times New Roman" w:hAnsi="Times New Roman" w:cs="宋体" w:hint="eastAsia"/>
        </w:rPr>
        <w:t>操作包括基本操作和高级应用，以高级应用为主。培养学生的办公软件的操作能力和简单的</w:t>
      </w:r>
      <w:r>
        <w:rPr>
          <w:rFonts w:ascii="Times New Roman" w:hAnsi="Times New Roman" w:cs="Times New Roman"/>
        </w:rPr>
        <w:t>Photoshop</w:t>
      </w:r>
      <w:r>
        <w:rPr>
          <w:rFonts w:ascii="Times New Roman" w:hAnsi="Times New Roman" w:cs="宋体" w:hint="eastAsia"/>
        </w:rPr>
        <w:t>应用能力。</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3 </w:t>
      </w:r>
      <w:r>
        <w:rPr>
          <w:rFonts w:ascii="Times New Roman" w:hAnsi="Times New Roman" w:cs="宋体" w:hint="eastAsia"/>
        </w:rPr>
        <w:t>操作类教学内容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6"/>
        <w:gridCol w:w="1199"/>
        <w:gridCol w:w="4155"/>
        <w:gridCol w:w="1552"/>
        <w:gridCol w:w="734"/>
      </w:tblGrid>
      <w:tr w:rsidR="00C448E4" w:rsidRPr="003F7F3E">
        <w:tc>
          <w:tcPr>
            <w:tcW w:w="656"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序号</w:t>
            </w:r>
          </w:p>
        </w:tc>
        <w:tc>
          <w:tcPr>
            <w:tcW w:w="1199"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知识模块</w:t>
            </w:r>
          </w:p>
        </w:tc>
        <w:tc>
          <w:tcPr>
            <w:tcW w:w="4155"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教学内容</w:t>
            </w:r>
          </w:p>
        </w:tc>
        <w:tc>
          <w:tcPr>
            <w:tcW w:w="1552"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授课形式</w:t>
            </w:r>
          </w:p>
        </w:tc>
        <w:tc>
          <w:tcPr>
            <w:tcW w:w="734"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绪论</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计算工具的历史沿革、计算与学科渗透、当</w:t>
            </w:r>
            <w:r w:rsidRPr="003F7F3E">
              <w:rPr>
                <w:rFonts w:ascii="Times New Roman" w:hAnsi="Times New Roman" w:cs="宋体" w:hint="eastAsia"/>
              </w:rPr>
              <w:lastRenderedPageBreak/>
              <w:t>前热点计算、计算思维、互联网思维</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lastRenderedPageBreak/>
              <w:t>MOOC+</w:t>
            </w:r>
            <w:r w:rsidRPr="003F7F3E">
              <w:rPr>
                <w:rFonts w:ascii="Times New Roman" w:hAnsi="Times New Roman" w:cs="宋体" w:hint="eastAsia"/>
              </w:rPr>
              <w:t>课堂</w:t>
            </w:r>
            <w:r w:rsidRPr="003F7F3E">
              <w:rPr>
                <w:rFonts w:ascii="Times New Roman" w:hAnsi="Times New Roman" w:cs="宋体" w:hint="eastAsia"/>
              </w:rPr>
              <w:lastRenderedPageBreak/>
              <w:t>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lastRenderedPageBreak/>
              <w:t>3</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2</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计算机组成原理</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计算机概述、图灵与图灵机、计算机组成与工作原理（冯·诺依曼计算机）、计算机问题求解</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3</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计算机中数据的表示</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八卦与二进制、进</w:t>
            </w:r>
            <w:proofErr w:type="gramStart"/>
            <w:r w:rsidRPr="003F7F3E">
              <w:rPr>
                <w:rFonts w:ascii="Times New Roman" w:hAnsi="Times New Roman" w:cs="宋体" w:hint="eastAsia"/>
              </w:rPr>
              <w:t>制及其</w:t>
            </w:r>
            <w:proofErr w:type="gramEnd"/>
            <w:r w:rsidRPr="003F7F3E">
              <w:rPr>
                <w:rFonts w:ascii="Times New Roman" w:hAnsi="Times New Roman" w:cs="宋体" w:hint="eastAsia"/>
              </w:rPr>
              <w:t>相互转换、数值信息的表示、非数值信息的表示</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基本操作，表格、艺术字、图文混排及长文档处理等高级应用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基本操作，公式、函数及图表的高级使用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基本操作，动画、切换、母版等高级应用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算法设计</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算法的概念及特征、算法的表示、评价与分析、经典问题的算法求解（穷举、贪心）</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4 </w:t>
      </w:r>
      <w:r>
        <w:rPr>
          <w:rFonts w:ascii="Times New Roman" w:hAnsi="Times New Roman" w:cs="宋体" w:hint="eastAsia"/>
        </w:rPr>
        <w:t>操作类实验教学内容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1138"/>
        <w:gridCol w:w="4247"/>
        <w:gridCol w:w="1506"/>
        <w:gridCol w:w="744"/>
      </w:tblGrid>
      <w:tr w:rsidR="00C448E4" w:rsidRPr="003F7F3E">
        <w:tc>
          <w:tcPr>
            <w:tcW w:w="661"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序号</w:t>
            </w:r>
          </w:p>
        </w:tc>
        <w:tc>
          <w:tcPr>
            <w:tcW w:w="1138"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知识模块</w:t>
            </w:r>
          </w:p>
        </w:tc>
        <w:tc>
          <w:tcPr>
            <w:tcW w:w="4247"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教学内容</w:t>
            </w:r>
          </w:p>
        </w:tc>
        <w:tc>
          <w:tcPr>
            <w:tcW w:w="1506"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授课形式</w:t>
            </w:r>
          </w:p>
        </w:tc>
        <w:tc>
          <w:tcPr>
            <w:tcW w:w="744"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Cisco ITE</w:t>
            </w:r>
          </w:p>
        </w:tc>
        <w:tc>
          <w:tcPr>
            <w:tcW w:w="4247" w:type="dxa"/>
          </w:tcPr>
          <w:p w:rsidR="00C448E4" w:rsidRPr="003F7F3E" w:rsidRDefault="00C448E4">
            <w:pPr>
              <w:rPr>
                <w:rFonts w:ascii="Times New Roman" w:hAnsi="Times New Roman" w:cs="Times New Roman"/>
              </w:rPr>
            </w:pPr>
            <w:r w:rsidRPr="003F7F3E">
              <w:rPr>
                <w:rFonts w:ascii="Times New Roman" w:hAnsi="Times New Roman" w:cs="宋体" w:hint="eastAsia"/>
              </w:rPr>
              <w:t>课前注册</w:t>
            </w:r>
            <w:r w:rsidRPr="003F7F3E">
              <w:rPr>
                <w:rFonts w:ascii="Times New Roman" w:hAnsi="Times New Roman" w:cs="Times New Roman"/>
              </w:rPr>
              <w:t>Cisco</w:t>
            </w:r>
            <w:r w:rsidRPr="003F7F3E">
              <w:rPr>
                <w:rFonts w:ascii="Times New Roman" w:hAnsi="Times New Roman" w:cs="宋体" w:hint="eastAsia"/>
              </w:rPr>
              <w:t>，课上学习</w:t>
            </w:r>
            <w:r w:rsidRPr="003F7F3E">
              <w:rPr>
                <w:rFonts w:ascii="Times New Roman" w:hAnsi="Times New Roman" w:cs="Times New Roman"/>
              </w:rPr>
              <w:t>ITE</w:t>
            </w:r>
            <w:r w:rsidRPr="003F7F3E">
              <w:rPr>
                <w:rFonts w:ascii="Times New Roman" w:hAnsi="Times New Roman" w:cs="宋体" w:hint="eastAsia"/>
              </w:rPr>
              <w:t>硬件组装，并安排测试</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Word</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基本操作，表格、艺术字、图文混排及长文档处理等高级应用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Excel</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基本操作，公式、函数及图表的高级使用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PPT</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基本操作，动画、切换、母版等高级应用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38" w:type="dxa"/>
            <w:vAlign w:val="center"/>
          </w:tcPr>
          <w:p w:rsidR="00C448E4" w:rsidRPr="003F7F3E" w:rsidRDefault="00C448E4">
            <w:pPr>
              <w:rPr>
                <w:rFonts w:ascii="Times New Roman" w:hAnsi="Times New Roman" w:cs="Times New Roman"/>
              </w:rPr>
            </w:pPr>
            <w:proofErr w:type="spellStart"/>
            <w:r w:rsidRPr="003F7F3E">
              <w:rPr>
                <w:rFonts w:ascii="Times New Roman" w:hAnsi="Times New Roman" w:cs="Times New Roman"/>
              </w:rPr>
              <w:t>PhotoShop</w:t>
            </w:r>
            <w:proofErr w:type="spellEnd"/>
            <w:r w:rsidRPr="003F7F3E">
              <w:rPr>
                <w:rFonts w:ascii="Times New Roman" w:hAnsi="Times New Roman" w:cs="宋体" w:hint="eastAsia"/>
              </w:rPr>
              <w:t>图像处理</w:t>
            </w:r>
          </w:p>
        </w:tc>
        <w:tc>
          <w:tcPr>
            <w:tcW w:w="4247" w:type="dxa"/>
          </w:tcPr>
          <w:p w:rsidR="00C448E4" w:rsidRPr="003F7F3E" w:rsidRDefault="00C448E4">
            <w:pPr>
              <w:rPr>
                <w:rFonts w:ascii="Times New Roman" w:hAnsi="Times New Roman" w:cs="Times New Roman"/>
              </w:rPr>
            </w:pPr>
            <w:r w:rsidRPr="003F7F3E">
              <w:rPr>
                <w:rFonts w:ascii="Times New Roman" w:hAnsi="Times New Roman" w:cs="宋体" w:hint="eastAsia"/>
              </w:rPr>
              <w:t>基本图像处理操作</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rPr>
          <w:rFonts w:ascii="Times New Roman" w:hAnsi="Times New Roman" w:cs="Times New Roman"/>
        </w:rPr>
      </w:pPr>
      <w:r>
        <w:rPr>
          <w:rFonts w:ascii="Times New Roman" w:hAnsi="Times New Roman" w:cs="Times New Roman"/>
        </w:rPr>
        <w:t>3</w:t>
      </w:r>
      <w:r>
        <w:rPr>
          <w:rFonts w:ascii="Times New Roman" w:hAnsi="Times New Roman" w:cs="宋体" w:hint="eastAsia"/>
        </w:rPr>
        <w:t>、应用类</w:t>
      </w:r>
    </w:p>
    <w:p w:rsidR="00C448E4" w:rsidRDefault="00C448E4">
      <w:pPr>
        <w:ind w:firstLine="420"/>
        <w:rPr>
          <w:rFonts w:ascii="Times New Roman" w:hAnsi="Times New Roman" w:cs="Times New Roman"/>
        </w:rPr>
      </w:pPr>
      <w:r>
        <w:rPr>
          <w:rFonts w:ascii="Times New Roman" w:hAnsi="Times New Roman" w:cs="宋体" w:hint="eastAsia"/>
        </w:rPr>
        <w:t>本方案侧重于学生办公软件操作能力和</w:t>
      </w:r>
      <w:r>
        <w:rPr>
          <w:rFonts w:ascii="Times New Roman" w:hAnsi="Times New Roman" w:cs="Times New Roman"/>
        </w:rPr>
        <w:t>Photoshop</w:t>
      </w:r>
      <w:r>
        <w:rPr>
          <w:rFonts w:ascii="Times New Roman" w:hAnsi="Times New Roman" w:cs="宋体" w:hint="eastAsia"/>
        </w:rPr>
        <w:t>图像处理能力的培养。在计算机基本概念部分，要求低于操作类，以识记为主，比如理解简单的进制转换，不介绍定点数、浮点数等的概念。主要通过</w:t>
      </w:r>
      <w:r>
        <w:rPr>
          <w:rFonts w:ascii="Times New Roman" w:hAnsi="Times New Roman" w:cs="Times New Roman"/>
        </w:rPr>
        <w:t>Office</w:t>
      </w:r>
      <w:r>
        <w:rPr>
          <w:rFonts w:ascii="Times New Roman" w:hAnsi="Times New Roman" w:cs="宋体" w:hint="eastAsia"/>
        </w:rPr>
        <w:t>办公软件和</w:t>
      </w:r>
      <w:r>
        <w:rPr>
          <w:rFonts w:ascii="Times New Roman" w:hAnsi="Times New Roman" w:cs="Times New Roman"/>
        </w:rPr>
        <w:t>Photoshop</w:t>
      </w:r>
      <w:r>
        <w:rPr>
          <w:rFonts w:ascii="Times New Roman" w:hAnsi="Times New Roman" w:cs="宋体" w:hint="eastAsia"/>
        </w:rPr>
        <w:t>图像处理培养学生的应用能力，不介绍算法等。</w:t>
      </w:r>
    </w:p>
    <w:p w:rsidR="00C448E4" w:rsidRDefault="00C448E4">
      <w:pPr>
        <w:ind w:firstLine="420"/>
        <w:rPr>
          <w:rFonts w:ascii="Times New Roman" w:hAnsi="Times New Roman" w:cs="Times New Roman"/>
        </w:rPr>
      </w:pPr>
      <w:r>
        <w:rPr>
          <w:rFonts w:ascii="Times New Roman" w:hAnsi="Times New Roman" w:cs="宋体" w:hint="eastAsia"/>
        </w:rPr>
        <w:t>在实验安排上，以</w:t>
      </w:r>
      <w:r>
        <w:rPr>
          <w:rFonts w:ascii="Times New Roman" w:hAnsi="Times New Roman" w:cs="Times New Roman"/>
        </w:rPr>
        <w:t>Office</w:t>
      </w:r>
      <w:r>
        <w:rPr>
          <w:rFonts w:ascii="Times New Roman" w:hAnsi="Times New Roman" w:cs="宋体" w:hint="eastAsia"/>
        </w:rPr>
        <w:t>操作和</w:t>
      </w:r>
      <w:r>
        <w:rPr>
          <w:rFonts w:ascii="Times New Roman" w:hAnsi="Times New Roman" w:cs="Times New Roman"/>
        </w:rPr>
        <w:t>Photoshop</w:t>
      </w:r>
      <w:r>
        <w:rPr>
          <w:rFonts w:ascii="Times New Roman" w:hAnsi="Times New Roman" w:cs="宋体" w:hint="eastAsia"/>
        </w:rPr>
        <w:t>为主，</w:t>
      </w:r>
      <w:r>
        <w:rPr>
          <w:rFonts w:ascii="Times New Roman" w:hAnsi="Times New Roman" w:cs="Times New Roman"/>
        </w:rPr>
        <w:t>Office</w:t>
      </w:r>
      <w:r>
        <w:rPr>
          <w:rFonts w:ascii="Times New Roman" w:hAnsi="Times New Roman" w:cs="宋体" w:hint="eastAsia"/>
        </w:rPr>
        <w:t>操作包括基本操作和高级应用，以高级应用为主。培养学生的</w:t>
      </w:r>
      <w:r>
        <w:rPr>
          <w:rFonts w:ascii="Times New Roman" w:hAnsi="Times New Roman" w:cs="Times New Roman"/>
        </w:rPr>
        <w:t>Office</w:t>
      </w:r>
      <w:r>
        <w:rPr>
          <w:rFonts w:ascii="Times New Roman" w:hAnsi="Times New Roman" w:cs="宋体" w:hint="eastAsia"/>
        </w:rPr>
        <w:t>办公软件的操作能力和简单的</w:t>
      </w:r>
      <w:r>
        <w:rPr>
          <w:rFonts w:ascii="Times New Roman" w:hAnsi="Times New Roman" w:cs="Times New Roman"/>
        </w:rPr>
        <w:t>Photoshop</w:t>
      </w:r>
      <w:r>
        <w:rPr>
          <w:rFonts w:ascii="Times New Roman" w:hAnsi="Times New Roman" w:cs="宋体" w:hint="eastAsia"/>
        </w:rPr>
        <w:t>应用能力。</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5 </w:t>
      </w:r>
      <w:r>
        <w:rPr>
          <w:rFonts w:ascii="Times New Roman" w:hAnsi="Times New Roman" w:cs="宋体" w:hint="eastAsia"/>
        </w:rPr>
        <w:t>应用类课堂教学内容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6"/>
        <w:gridCol w:w="1199"/>
        <w:gridCol w:w="4155"/>
        <w:gridCol w:w="1552"/>
        <w:gridCol w:w="734"/>
      </w:tblGrid>
      <w:tr w:rsidR="00C448E4" w:rsidRPr="003F7F3E">
        <w:tc>
          <w:tcPr>
            <w:tcW w:w="656"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序号</w:t>
            </w:r>
          </w:p>
        </w:tc>
        <w:tc>
          <w:tcPr>
            <w:tcW w:w="1199"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知识模块</w:t>
            </w:r>
          </w:p>
        </w:tc>
        <w:tc>
          <w:tcPr>
            <w:tcW w:w="4155"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教学内容</w:t>
            </w:r>
          </w:p>
        </w:tc>
        <w:tc>
          <w:tcPr>
            <w:tcW w:w="1552"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授课形式</w:t>
            </w:r>
          </w:p>
        </w:tc>
        <w:tc>
          <w:tcPr>
            <w:tcW w:w="734"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1</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绪论</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计算工具的历史沿革、计算与学科渗透、当前热点计算、计算思维、互联网思维</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3</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计算机组成原理</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计算机概述、图灵与图灵机、计算机组成与工作原理（冯·诺依曼计算机）、计算机问题求解</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计算机中数据的表示</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八卦与二进制、进</w:t>
            </w:r>
            <w:proofErr w:type="gramStart"/>
            <w:r w:rsidRPr="003F7F3E">
              <w:rPr>
                <w:rFonts w:ascii="Times New Roman" w:hAnsi="Times New Roman" w:cs="宋体" w:hint="eastAsia"/>
              </w:rPr>
              <w:t>制及其</w:t>
            </w:r>
            <w:proofErr w:type="gramEnd"/>
            <w:r w:rsidRPr="003F7F3E">
              <w:rPr>
                <w:rFonts w:ascii="Times New Roman" w:hAnsi="Times New Roman" w:cs="宋体" w:hint="eastAsia"/>
              </w:rPr>
              <w:t>相互转换、数值信息的表示、非数值信息的表示</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MOOC+SPOC</w:t>
            </w:r>
            <w:r w:rsidRPr="003F7F3E">
              <w:rPr>
                <w:rFonts w:ascii="Times New Roman" w:hAnsi="Times New Roman" w:cs="宋体" w:hint="eastAsia"/>
              </w:rPr>
              <w:t>翻转课堂；课堂讲解；在线测验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3</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基本操作，表格、艺术字、图文混排及长文档处理等高级应用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基本操作，公式、函数及图表的高级使用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9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高级应用</w:t>
            </w:r>
          </w:p>
        </w:tc>
        <w:tc>
          <w:tcPr>
            <w:tcW w:w="4155" w:type="dxa"/>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基本操作，动画、切换、母版等高级应用</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5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199" w:type="dxa"/>
            <w:vAlign w:val="center"/>
          </w:tcPr>
          <w:p w:rsidR="00C448E4" w:rsidRPr="003F7F3E" w:rsidRDefault="00C448E4">
            <w:pPr>
              <w:rPr>
                <w:rFonts w:ascii="Times New Roman" w:hAnsi="Times New Roman" w:cs="Times New Roman"/>
              </w:rPr>
            </w:pPr>
            <w:proofErr w:type="spellStart"/>
            <w:r w:rsidRPr="003F7F3E">
              <w:rPr>
                <w:rFonts w:ascii="Times New Roman" w:hAnsi="Times New Roman" w:cs="Times New Roman"/>
              </w:rPr>
              <w:t>PhotoShop</w:t>
            </w:r>
            <w:proofErr w:type="spellEnd"/>
            <w:r w:rsidRPr="003F7F3E">
              <w:rPr>
                <w:rFonts w:ascii="Times New Roman" w:hAnsi="Times New Roman" w:cs="宋体" w:hint="eastAsia"/>
              </w:rPr>
              <w:t>图像设计</w:t>
            </w:r>
          </w:p>
        </w:tc>
        <w:tc>
          <w:tcPr>
            <w:tcW w:w="4155" w:type="dxa"/>
          </w:tcPr>
          <w:p w:rsidR="00C448E4" w:rsidRPr="003F7F3E" w:rsidRDefault="00C448E4">
            <w:pPr>
              <w:rPr>
                <w:rFonts w:ascii="Times New Roman" w:hAnsi="Times New Roman" w:cs="Times New Roman"/>
              </w:rPr>
            </w:pPr>
            <w:r w:rsidRPr="003F7F3E">
              <w:rPr>
                <w:rFonts w:ascii="Times New Roman" w:hAnsi="Times New Roman" w:cs="宋体" w:hint="eastAsia"/>
              </w:rPr>
              <w:t>基本图像处理、基本工具使用、图像合成、滤镜使用等</w:t>
            </w:r>
          </w:p>
        </w:tc>
        <w:tc>
          <w:tcPr>
            <w:tcW w:w="15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6 </w:t>
      </w:r>
      <w:r>
        <w:rPr>
          <w:rFonts w:ascii="Times New Roman" w:hAnsi="Times New Roman" w:cs="宋体" w:hint="eastAsia"/>
        </w:rPr>
        <w:t>应用类实验教学内容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1138"/>
        <w:gridCol w:w="4247"/>
        <w:gridCol w:w="1506"/>
        <w:gridCol w:w="744"/>
      </w:tblGrid>
      <w:tr w:rsidR="00C448E4" w:rsidRPr="003F7F3E">
        <w:tc>
          <w:tcPr>
            <w:tcW w:w="661"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序号</w:t>
            </w:r>
          </w:p>
        </w:tc>
        <w:tc>
          <w:tcPr>
            <w:tcW w:w="1138"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知识模块</w:t>
            </w:r>
          </w:p>
        </w:tc>
        <w:tc>
          <w:tcPr>
            <w:tcW w:w="4247"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教学内容</w:t>
            </w:r>
          </w:p>
        </w:tc>
        <w:tc>
          <w:tcPr>
            <w:tcW w:w="1506"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授课形式</w:t>
            </w:r>
          </w:p>
        </w:tc>
        <w:tc>
          <w:tcPr>
            <w:tcW w:w="744" w:type="dxa"/>
          </w:tcPr>
          <w:p w:rsidR="00C448E4" w:rsidRPr="003F7F3E" w:rsidRDefault="00C448E4">
            <w:pP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Cisco ITE</w:t>
            </w:r>
          </w:p>
        </w:tc>
        <w:tc>
          <w:tcPr>
            <w:tcW w:w="4247" w:type="dxa"/>
          </w:tcPr>
          <w:p w:rsidR="00C448E4" w:rsidRPr="003F7F3E" w:rsidRDefault="00C448E4">
            <w:pPr>
              <w:rPr>
                <w:rFonts w:ascii="Times New Roman" w:hAnsi="Times New Roman" w:cs="Times New Roman"/>
              </w:rPr>
            </w:pPr>
            <w:r w:rsidRPr="003F7F3E">
              <w:rPr>
                <w:rFonts w:ascii="Times New Roman" w:hAnsi="Times New Roman" w:cs="宋体" w:hint="eastAsia"/>
              </w:rPr>
              <w:t>课前注册</w:t>
            </w:r>
            <w:r w:rsidRPr="003F7F3E">
              <w:rPr>
                <w:rFonts w:ascii="Times New Roman" w:hAnsi="Times New Roman" w:cs="Times New Roman"/>
              </w:rPr>
              <w:t>Cisco</w:t>
            </w:r>
            <w:r w:rsidRPr="003F7F3E">
              <w:rPr>
                <w:rFonts w:ascii="Times New Roman" w:hAnsi="Times New Roman" w:cs="宋体" w:hint="eastAsia"/>
              </w:rPr>
              <w:t>，课上学习</w:t>
            </w:r>
            <w:r w:rsidRPr="003F7F3E">
              <w:rPr>
                <w:rFonts w:ascii="Times New Roman" w:hAnsi="Times New Roman" w:cs="Times New Roman"/>
              </w:rPr>
              <w:t>ITE</w:t>
            </w:r>
            <w:r w:rsidRPr="003F7F3E">
              <w:rPr>
                <w:rFonts w:ascii="Times New Roman" w:hAnsi="Times New Roman" w:cs="宋体" w:hint="eastAsia"/>
              </w:rPr>
              <w:t>硬件组装，并安排测试</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Word</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Word</w:t>
            </w:r>
            <w:r w:rsidRPr="003F7F3E">
              <w:rPr>
                <w:rFonts w:ascii="Times New Roman" w:hAnsi="Times New Roman" w:cs="宋体" w:hint="eastAsia"/>
              </w:rPr>
              <w:t>基本操作，表格、艺术字、图文混排及长文档处理等高级应用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Excel</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Excel</w:t>
            </w:r>
            <w:r w:rsidRPr="003F7F3E">
              <w:rPr>
                <w:rFonts w:ascii="Times New Roman" w:hAnsi="Times New Roman" w:cs="宋体" w:hint="eastAsia"/>
              </w:rPr>
              <w:t>基本操作，公式、函数及图表的高级使用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3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PPT</w:t>
            </w:r>
          </w:p>
        </w:tc>
        <w:tc>
          <w:tcPr>
            <w:tcW w:w="4247" w:type="dxa"/>
          </w:tcPr>
          <w:p w:rsidR="00C448E4" w:rsidRPr="003F7F3E" w:rsidRDefault="00C448E4">
            <w:pPr>
              <w:rPr>
                <w:rFonts w:ascii="Times New Roman" w:hAnsi="Times New Roman" w:cs="Times New Roman"/>
              </w:rPr>
            </w:pPr>
            <w:r w:rsidRPr="003F7F3E">
              <w:rPr>
                <w:rFonts w:ascii="Times New Roman" w:hAnsi="Times New Roman" w:cs="Times New Roman"/>
              </w:rPr>
              <w:t>PowerPoint</w:t>
            </w:r>
            <w:r w:rsidRPr="003F7F3E">
              <w:rPr>
                <w:rFonts w:ascii="Times New Roman" w:hAnsi="Times New Roman" w:cs="宋体" w:hint="eastAsia"/>
              </w:rPr>
              <w:t>基本操作，动画、切换、母版、图表等高级应用</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4</w:t>
            </w:r>
          </w:p>
        </w:tc>
      </w:tr>
      <w:tr w:rsidR="00C448E4" w:rsidRPr="003F7F3E">
        <w:tc>
          <w:tcPr>
            <w:tcW w:w="661"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38" w:type="dxa"/>
            <w:vAlign w:val="center"/>
          </w:tcPr>
          <w:p w:rsidR="00C448E4" w:rsidRPr="003F7F3E" w:rsidRDefault="00C448E4">
            <w:pPr>
              <w:rPr>
                <w:rFonts w:ascii="Times New Roman" w:hAnsi="Times New Roman" w:cs="Times New Roman"/>
              </w:rPr>
            </w:pPr>
            <w:proofErr w:type="spellStart"/>
            <w:r w:rsidRPr="003F7F3E">
              <w:rPr>
                <w:rFonts w:ascii="Times New Roman" w:hAnsi="Times New Roman" w:cs="Times New Roman"/>
              </w:rPr>
              <w:t>PhotoShop</w:t>
            </w:r>
            <w:proofErr w:type="spellEnd"/>
            <w:r w:rsidRPr="003F7F3E">
              <w:rPr>
                <w:rFonts w:ascii="Times New Roman" w:hAnsi="Times New Roman" w:cs="宋体" w:hint="eastAsia"/>
              </w:rPr>
              <w:t>图像处理</w:t>
            </w:r>
          </w:p>
        </w:tc>
        <w:tc>
          <w:tcPr>
            <w:tcW w:w="4247" w:type="dxa"/>
          </w:tcPr>
          <w:p w:rsidR="00C448E4" w:rsidRPr="003F7F3E" w:rsidRDefault="00C448E4">
            <w:pPr>
              <w:rPr>
                <w:rFonts w:ascii="Times New Roman" w:hAnsi="Times New Roman" w:cs="Times New Roman"/>
              </w:rPr>
            </w:pPr>
            <w:r w:rsidRPr="003F7F3E">
              <w:rPr>
                <w:rFonts w:ascii="Times New Roman" w:hAnsi="Times New Roman" w:cs="宋体" w:hint="eastAsia"/>
              </w:rPr>
              <w:t>基本图像处理操作，图层、合并、通道等</w:t>
            </w:r>
          </w:p>
        </w:tc>
        <w:tc>
          <w:tcPr>
            <w:tcW w:w="150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rPr>
          <w:rFonts w:ascii="Times New Roman" w:hAnsi="Times New Roman" w:cs="Times New Roman"/>
          <w:b/>
          <w:bCs/>
        </w:rPr>
      </w:pPr>
      <w:r>
        <w:rPr>
          <w:rFonts w:ascii="Times New Roman" w:hAnsi="Times New Roman" w:cs="宋体" w:hint="eastAsia"/>
          <w:b/>
          <w:bCs/>
        </w:rPr>
        <w:t>三、《</w:t>
      </w:r>
      <w:r>
        <w:rPr>
          <w:rFonts w:ascii="Times New Roman" w:hAnsi="Times New Roman" w:cs="Times New Roman"/>
          <w:b/>
          <w:bCs/>
        </w:rPr>
        <w:t>C</w:t>
      </w:r>
      <w:r>
        <w:rPr>
          <w:rFonts w:ascii="Times New Roman" w:hAnsi="Times New Roman" w:cs="宋体" w:hint="eastAsia"/>
          <w:b/>
          <w:bCs/>
        </w:rPr>
        <w:t>语言程序设计》教学大纲</w:t>
      </w:r>
    </w:p>
    <w:p w:rsidR="00C448E4" w:rsidRDefault="00C448E4">
      <w:pPr>
        <w:ind w:firstLine="420"/>
        <w:rPr>
          <w:rFonts w:ascii="Times New Roman" w:hAnsi="Times New Roman" w:cs="Times New Roman"/>
        </w:rPr>
      </w:pPr>
      <w:r>
        <w:rPr>
          <w:rFonts w:ascii="Times New Roman" w:hAnsi="Times New Roman" w:cs="宋体" w:hint="eastAsia"/>
        </w:rPr>
        <w:t>本课程以</w:t>
      </w:r>
      <w:r>
        <w:rPr>
          <w:rFonts w:ascii="Times New Roman" w:hAnsi="Times New Roman" w:cs="Times New Roman"/>
        </w:rPr>
        <w:t>C</w:t>
      </w:r>
      <w:r>
        <w:rPr>
          <w:rFonts w:ascii="Times New Roman" w:hAnsi="Times New Roman" w:cs="宋体" w:hint="eastAsia"/>
        </w:rPr>
        <w:t>语言为载体，介绍程序设计的基本概念、</w:t>
      </w:r>
      <w:r>
        <w:rPr>
          <w:rFonts w:ascii="Times New Roman" w:hAnsi="Times New Roman" w:cs="Times New Roman"/>
        </w:rPr>
        <w:t>C</w:t>
      </w:r>
      <w:r>
        <w:rPr>
          <w:rFonts w:ascii="Times New Roman" w:hAnsi="Times New Roman" w:cs="宋体" w:hint="eastAsia"/>
        </w:rPr>
        <w:t>语言基本语法成分、三种控制结构、数组、函数、指针、结构体与共用体、文件，以及若干经典算法的程序实现等。以程序设计进行计算思维能力和问题求解算法能力的培养，掌握利用计算机解决问题的能力，培养计算思维，并通过实验训练学生的动手能力。</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7 </w:t>
      </w:r>
      <w:r>
        <w:rPr>
          <w:rFonts w:ascii="Times New Roman" w:hAnsi="Times New Roman" w:cs="宋体" w:hint="eastAsia"/>
        </w:rPr>
        <w:t>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1102"/>
        <w:gridCol w:w="4252"/>
        <w:gridCol w:w="1534"/>
        <w:gridCol w:w="745"/>
      </w:tblGrid>
      <w:tr w:rsidR="00C448E4" w:rsidRPr="003F7F3E">
        <w:tc>
          <w:tcPr>
            <w:tcW w:w="66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0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5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3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rPr>
          <w:trHeight w:val="1025"/>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1</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w:t>
            </w:r>
            <w:r w:rsidRPr="003F7F3E">
              <w:rPr>
                <w:rFonts w:ascii="Times New Roman" w:hAnsi="Times New Roman" w:cs="宋体" w:hint="eastAsia"/>
              </w:rPr>
              <w:t>语言程序基础</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w:t>
            </w:r>
            <w:r w:rsidRPr="003F7F3E">
              <w:rPr>
                <w:rFonts w:ascii="Times New Roman" w:hAnsi="Times New Roman" w:cs="宋体" w:hint="eastAsia"/>
              </w:rPr>
              <w:t>语言程序的基本结构、程序运行过程、基本语法成分、数据类型、表达式和语句、输入输出、宏定义</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r w:rsidR="00C448E4" w:rsidRPr="003F7F3E">
        <w:trPr>
          <w:trHeight w:val="782"/>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程序基本结构</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关系运算和逻辑运算、分支结构、循环结构、</w:t>
            </w:r>
            <w:r w:rsidRPr="003F7F3E">
              <w:rPr>
                <w:rFonts w:ascii="Times New Roman" w:hAnsi="Times New Roman" w:cs="Times New Roman"/>
              </w:rPr>
              <w:t>break</w:t>
            </w:r>
            <w:r w:rsidRPr="003F7F3E">
              <w:rPr>
                <w:rFonts w:ascii="Times New Roman" w:hAnsi="Times New Roman" w:cs="宋体" w:hint="eastAsia"/>
              </w:rPr>
              <w:t>和</w:t>
            </w:r>
            <w:r w:rsidRPr="003F7F3E">
              <w:rPr>
                <w:rFonts w:ascii="Times New Roman" w:hAnsi="Times New Roman" w:cs="Times New Roman"/>
              </w:rPr>
              <w:t>continue</w:t>
            </w:r>
            <w:r w:rsidRPr="003F7F3E">
              <w:rPr>
                <w:rFonts w:ascii="Times New Roman" w:hAnsi="Times New Roman" w:cs="宋体" w:hint="eastAsia"/>
              </w:rPr>
              <w:t>语句、经典算法（穷举法、递推、迭代）</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r w:rsidR="00C448E4" w:rsidRPr="003F7F3E">
        <w:trPr>
          <w:trHeight w:val="1134"/>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模块化程序设计</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模块化程序设计思想、函数的定义和调用、函数的原型与声明、嵌套与递归、变量的作用域与存储类型、指针程序设计、指针与函数、经典算法（递归）</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r w:rsidR="00C448E4" w:rsidRPr="003F7F3E">
        <w:trPr>
          <w:trHeight w:val="896"/>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简单构造数据类型</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一维数组、二维数组、字符数组与字符串、数组与指针、字符串与指针，经典算法（查找、排序、贪心法）</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r w:rsidR="00C448E4" w:rsidRPr="003F7F3E">
        <w:trPr>
          <w:trHeight w:val="696"/>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复杂构造数据类型</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结构体、共用体、枚举类型</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692"/>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磁盘数据存储</w:t>
            </w:r>
          </w:p>
        </w:tc>
        <w:tc>
          <w:tcPr>
            <w:tcW w:w="425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将数据写入文件、文件读写分类函数</w:t>
            </w:r>
          </w:p>
        </w:tc>
        <w:tc>
          <w:tcPr>
            <w:tcW w:w="1534"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8 </w:t>
      </w:r>
      <w:r>
        <w:rPr>
          <w:rFonts w:ascii="Times New Roman" w:hAnsi="Times New Roman" w:cs="宋体" w:hint="eastAsia"/>
        </w:rPr>
        <w:t>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1112"/>
        <w:gridCol w:w="4259"/>
        <w:gridCol w:w="1514"/>
        <w:gridCol w:w="746"/>
      </w:tblGrid>
      <w:tr w:rsidR="00C448E4" w:rsidRPr="003F7F3E">
        <w:tc>
          <w:tcPr>
            <w:tcW w:w="66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59"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1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6"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w:t>
            </w:r>
            <w:r w:rsidRPr="003F7F3E">
              <w:rPr>
                <w:rFonts w:ascii="Times New Roman" w:hAnsi="Times New Roman" w:cs="宋体" w:hint="eastAsia"/>
              </w:rPr>
              <w:t>实验环境与</w:t>
            </w:r>
            <w:r w:rsidRPr="003F7F3E">
              <w:rPr>
                <w:rFonts w:ascii="Times New Roman" w:hAnsi="Times New Roman" w:cs="Times New Roman"/>
              </w:rPr>
              <w:t>C</w:t>
            </w:r>
            <w:r w:rsidRPr="003F7F3E">
              <w:rPr>
                <w:rFonts w:ascii="Times New Roman" w:hAnsi="Times New Roman" w:cs="宋体" w:hint="eastAsia"/>
              </w:rPr>
              <w:t>程序初步</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熟悉</w:t>
            </w:r>
            <w:proofErr w:type="spellStart"/>
            <w:r w:rsidRPr="003F7F3E">
              <w:rPr>
                <w:rFonts w:ascii="Times New Roman" w:hAnsi="Times New Roman" w:cs="Times New Roman"/>
              </w:rPr>
              <w:t>Dev</w:t>
            </w:r>
            <w:proofErr w:type="spellEnd"/>
            <w:r w:rsidRPr="003F7F3E">
              <w:rPr>
                <w:rFonts w:ascii="Times New Roman" w:hAnsi="Times New Roman" w:cs="Times New Roman"/>
              </w:rPr>
              <w:t xml:space="preserve"> C++</w:t>
            </w:r>
            <w:r w:rsidRPr="003F7F3E">
              <w:rPr>
                <w:rFonts w:ascii="Times New Roman" w:hAnsi="Times New Roman" w:cs="宋体" w:hint="eastAsia"/>
              </w:rPr>
              <w:t>编程环境，掌握</w:t>
            </w:r>
            <w:r w:rsidRPr="003F7F3E">
              <w:rPr>
                <w:rFonts w:ascii="Times New Roman" w:hAnsi="Times New Roman" w:cs="Times New Roman"/>
              </w:rPr>
              <w:t>C</w:t>
            </w:r>
            <w:r w:rsidRPr="003F7F3E">
              <w:rPr>
                <w:rFonts w:ascii="Times New Roman" w:hAnsi="Times New Roman" w:cs="宋体" w:hint="eastAsia"/>
              </w:rPr>
              <w:t>程序上机过程，编写和运行简单的</w:t>
            </w:r>
            <w:r w:rsidRPr="003F7F3E">
              <w:rPr>
                <w:rFonts w:ascii="Times New Roman" w:hAnsi="Times New Roman" w:cs="Times New Roman"/>
              </w:rPr>
              <w:t>C</w:t>
            </w:r>
            <w:r w:rsidRPr="003F7F3E">
              <w:rPr>
                <w:rFonts w:ascii="Times New Roman" w:hAnsi="Times New Roman" w:cs="宋体" w:hint="eastAsia"/>
              </w:rPr>
              <w:t>语言程序</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786"/>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顺序结构程序设计</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编写顺序结构程序，练习</w:t>
            </w:r>
            <w:r w:rsidRPr="003F7F3E">
              <w:rPr>
                <w:rFonts w:ascii="Times New Roman" w:hAnsi="Times New Roman" w:cs="Times New Roman"/>
              </w:rPr>
              <w:t>C</w:t>
            </w:r>
            <w:r w:rsidRPr="003F7F3E">
              <w:rPr>
                <w:rFonts w:ascii="Times New Roman" w:hAnsi="Times New Roman" w:cs="宋体" w:hint="eastAsia"/>
              </w:rPr>
              <w:t>语言的常用语句、表达式、数据类型和输入输出</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840"/>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选择结构程序设计</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利用顺序结构和选择结构编写程序，练习关系表达式和逻辑表达式、</w:t>
            </w:r>
            <w:r w:rsidRPr="003F7F3E">
              <w:rPr>
                <w:rFonts w:ascii="Times New Roman" w:hAnsi="Times New Roman" w:cs="Times New Roman"/>
              </w:rPr>
              <w:t>if</w:t>
            </w:r>
            <w:r w:rsidRPr="003F7F3E">
              <w:rPr>
                <w:rFonts w:ascii="Times New Roman" w:hAnsi="Times New Roman" w:cs="宋体" w:hint="eastAsia"/>
              </w:rPr>
              <w:t>和</w:t>
            </w:r>
            <w:r w:rsidRPr="003F7F3E">
              <w:rPr>
                <w:rFonts w:ascii="Times New Roman" w:hAnsi="Times New Roman" w:cs="Times New Roman"/>
              </w:rPr>
              <w:t>switch</w:t>
            </w:r>
            <w:r w:rsidRPr="003F7F3E">
              <w:rPr>
                <w:rFonts w:ascii="Times New Roman" w:hAnsi="Times New Roman" w:cs="宋体" w:hint="eastAsia"/>
              </w:rPr>
              <w:t>语句</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838"/>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循环结构程序设计</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利用顺序、选择和循环结构编写程序，练习</w:t>
            </w:r>
            <w:r w:rsidRPr="003F7F3E">
              <w:rPr>
                <w:rFonts w:ascii="Times New Roman" w:hAnsi="Times New Roman" w:cs="Times New Roman"/>
              </w:rPr>
              <w:t>while</w:t>
            </w:r>
            <w:r w:rsidRPr="003F7F3E">
              <w:rPr>
                <w:rFonts w:ascii="Times New Roman" w:hAnsi="Times New Roman" w:cs="宋体" w:hint="eastAsia"/>
              </w:rPr>
              <w:t>、</w:t>
            </w:r>
            <w:r w:rsidRPr="003F7F3E">
              <w:rPr>
                <w:rFonts w:ascii="Times New Roman" w:hAnsi="Times New Roman" w:cs="Times New Roman"/>
              </w:rPr>
              <w:t>do-while</w:t>
            </w:r>
            <w:r w:rsidRPr="003F7F3E">
              <w:rPr>
                <w:rFonts w:ascii="Times New Roman" w:hAnsi="Times New Roman" w:cs="宋体" w:hint="eastAsia"/>
              </w:rPr>
              <w:t>、</w:t>
            </w:r>
            <w:r w:rsidRPr="003F7F3E">
              <w:rPr>
                <w:rFonts w:ascii="Times New Roman" w:hAnsi="Times New Roman" w:cs="Times New Roman"/>
              </w:rPr>
              <w:t>for</w:t>
            </w:r>
            <w:r w:rsidRPr="003F7F3E">
              <w:rPr>
                <w:rFonts w:ascii="Times New Roman" w:hAnsi="Times New Roman" w:cs="宋体" w:hint="eastAsia"/>
              </w:rPr>
              <w:t>和</w:t>
            </w:r>
            <w:r w:rsidRPr="003F7F3E">
              <w:rPr>
                <w:rFonts w:ascii="Times New Roman" w:hAnsi="Times New Roman" w:cs="Times New Roman"/>
              </w:rPr>
              <w:t>break</w:t>
            </w:r>
            <w:r w:rsidRPr="003F7F3E">
              <w:rPr>
                <w:rFonts w:ascii="Times New Roman" w:hAnsi="Times New Roman" w:cs="宋体" w:hint="eastAsia"/>
              </w:rPr>
              <w:t>语句，经典算法</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708"/>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指针和函数编程</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练习编写自定义函数，利用指针编程以及指针作函数参数编程，经典算法</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r w:rsidR="00C448E4" w:rsidRPr="003F7F3E">
        <w:trPr>
          <w:trHeight w:val="702"/>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数组、字符串与指针编程</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一维数组和二维数组编程、字符串的处理、通过指针访问数组元素和字符串，经典算法</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r w:rsidR="00C448E4" w:rsidRPr="003F7F3E">
        <w:trPr>
          <w:trHeight w:val="591"/>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结构体、共用体</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结构体的定义和使用，共用体的简单应用</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557"/>
        </w:trPr>
        <w:tc>
          <w:tcPr>
            <w:tcW w:w="66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c>
          <w:tcPr>
            <w:tcW w:w="11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w:t>
            </w:r>
          </w:p>
        </w:tc>
        <w:tc>
          <w:tcPr>
            <w:tcW w:w="4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文件的打开、关闭和读写操作</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rPr>
          <w:rFonts w:ascii="Times New Roman" w:hAnsi="Times New Roman" w:cs="Times New Roman"/>
          <w:b/>
          <w:bCs/>
        </w:rPr>
      </w:pPr>
      <w:r>
        <w:rPr>
          <w:rFonts w:ascii="Times New Roman" w:hAnsi="Times New Roman" w:cs="宋体" w:hint="eastAsia"/>
          <w:b/>
          <w:bCs/>
        </w:rPr>
        <w:lastRenderedPageBreak/>
        <w:t>四、《</w:t>
      </w:r>
      <w:r>
        <w:rPr>
          <w:rFonts w:ascii="Times New Roman" w:hAnsi="Times New Roman" w:cs="Times New Roman"/>
          <w:b/>
          <w:bCs/>
        </w:rPr>
        <w:t>Python</w:t>
      </w:r>
      <w:r>
        <w:rPr>
          <w:rFonts w:ascii="Times New Roman" w:hAnsi="Times New Roman" w:cs="宋体" w:hint="eastAsia"/>
          <w:b/>
          <w:bCs/>
        </w:rPr>
        <w:t>语言程序设计》教学大纲</w:t>
      </w:r>
    </w:p>
    <w:p w:rsidR="00C448E4" w:rsidRDefault="00C448E4">
      <w:pPr>
        <w:ind w:firstLine="420"/>
        <w:rPr>
          <w:rFonts w:ascii="Times New Roman" w:hAnsi="Times New Roman" w:cs="Times New Roman"/>
        </w:rPr>
      </w:pPr>
      <w:r>
        <w:rPr>
          <w:rFonts w:ascii="Times New Roman" w:hAnsi="Times New Roman" w:cs="Times New Roman"/>
        </w:rPr>
        <w:t>Python</w:t>
      </w:r>
      <w:r>
        <w:rPr>
          <w:rFonts w:ascii="Times New Roman" w:hAnsi="Times New Roman" w:cs="宋体" w:hint="eastAsia"/>
        </w:rPr>
        <w:t>语言是程序设计语言领域</w:t>
      </w:r>
      <w:r>
        <w:rPr>
          <w:rFonts w:ascii="Times New Roman" w:hAnsi="Times New Roman" w:cs="Times New Roman"/>
        </w:rPr>
        <w:t>20</w:t>
      </w:r>
      <w:r>
        <w:rPr>
          <w:rFonts w:ascii="Times New Roman" w:hAnsi="Times New Roman" w:cs="宋体" w:hint="eastAsia"/>
        </w:rPr>
        <w:t>年来最重要的成果之一，在产业界广泛应用，是国际上最流行的程序设计语言。</w:t>
      </w:r>
    </w:p>
    <w:p w:rsidR="00C448E4" w:rsidRDefault="00C448E4">
      <w:pPr>
        <w:ind w:firstLine="420"/>
        <w:rPr>
          <w:rFonts w:ascii="Times New Roman" w:hAnsi="Times New Roman" w:cs="Times New Roman"/>
        </w:rPr>
      </w:pPr>
      <w:r>
        <w:rPr>
          <w:rFonts w:ascii="Times New Roman" w:hAnsi="Times New Roman" w:cs="宋体" w:hint="eastAsia"/>
        </w:rPr>
        <w:t>本课程通过对程序设计基本方法、</w:t>
      </w:r>
      <w:r>
        <w:rPr>
          <w:rFonts w:ascii="Times New Roman" w:hAnsi="Times New Roman" w:cs="Times New Roman"/>
        </w:rPr>
        <w:t>Python</w:t>
      </w:r>
      <w:r>
        <w:rPr>
          <w:rFonts w:ascii="Times New Roman" w:hAnsi="Times New Roman" w:cs="宋体" w:hint="eastAsia"/>
        </w:rPr>
        <w:t>语言语法、</w:t>
      </w:r>
      <w:r>
        <w:rPr>
          <w:rFonts w:ascii="Times New Roman" w:hAnsi="Times New Roman" w:cs="Times New Roman"/>
        </w:rPr>
        <w:t>Python</w:t>
      </w:r>
      <w:r>
        <w:rPr>
          <w:rFonts w:ascii="Times New Roman" w:hAnsi="Times New Roman" w:cs="宋体" w:hint="eastAsia"/>
        </w:rPr>
        <w:t>语言多领域应用等知识的学习，使学生能够掌握一门帮助各专业后续教学且具有广泛应用价值的编程语言。通过让学生理解编程语言及应用方式，掌握利用计算机解决问题的能力，培养计算思维，并通过实验训练学生的动手能力。</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9</w:t>
      </w:r>
      <w:r>
        <w:rPr>
          <w:rFonts w:ascii="Times New Roman" w:hAnsi="Times New Roman" w:cs="宋体" w:hint="eastAsia"/>
        </w:rPr>
        <w:t>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1117"/>
        <w:gridCol w:w="4240"/>
        <w:gridCol w:w="1532"/>
        <w:gridCol w:w="744"/>
      </w:tblGrid>
      <w:tr w:rsidR="00C448E4" w:rsidRPr="003F7F3E">
        <w:tc>
          <w:tcPr>
            <w:tcW w:w="66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7"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40"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3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rPr>
          <w:trHeight w:val="1025"/>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程序设计基本方法</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程序设计语言概述、</w:t>
            </w:r>
            <w:r w:rsidRPr="003F7F3E">
              <w:rPr>
                <w:rFonts w:ascii="Times New Roman" w:hAnsi="Times New Roman" w:cs="Times New Roman"/>
              </w:rPr>
              <w:t>Python</w:t>
            </w:r>
            <w:r w:rsidRPr="003F7F3E">
              <w:rPr>
                <w:rFonts w:ascii="Times New Roman" w:hAnsi="Times New Roman" w:cs="宋体" w:hint="eastAsia"/>
              </w:rPr>
              <w:t>语言概述、</w:t>
            </w:r>
            <w:r w:rsidRPr="003F7F3E">
              <w:rPr>
                <w:rFonts w:ascii="Times New Roman" w:hAnsi="Times New Roman" w:cs="Times New Roman"/>
              </w:rPr>
              <w:t>Python</w:t>
            </w:r>
            <w:r w:rsidRPr="003F7F3E">
              <w:rPr>
                <w:rFonts w:ascii="Times New Roman" w:hAnsi="Times New Roman" w:cs="宋体" w:hint="eastAsia"/>
              </w:rPr>
              <w:t>语言开发环境配置、程序的基本编写方法</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782"/>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Python</w:t>
            </w:r>
            <w:r w:rsidRPr="003F7F3E">
              <w:rPr>
                <w:rFonts w:ascii="Times New Roman" w:hAnsi="Times New Roman" w:cs="宋体" w:hint="eastAsia"/>
              </w:rPr>
              <w:t>程序实例解析</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Python</w:t>
            </w:r>
            <w:r w:rsidRPr="003F7F3E">
              <w:rPr>
                <w:rFonts w:ascii="Times New Roman" w:hAnsi="Times New Roman" w:cs="宋体" w:hint="eastAsia"/>
              </w:rPr>
              <w:t>程序语法元素分析、</w:t>
            </w:r>
            <w:r w:rsidRPr="003F7F3E">
              <w:rPr>
                <w:rFonts w:ascii="Times New Roman" w:hAnsi="Times New Roman" w:cs="Times New Roman"/>
              </w:rPr>
              <w:t>turtle</w:t>
            </w:r>
            <w:r w:rsidRPr="003F7F3E">
              <w:rPr>
                <w:rFonts w:ascii="Times New Roman" w:hAnsi="Times New Roman" w:cs="宋体" w:hint="eastAsia"/>
              </w:rPr>
              <w:t>库语法元素分析、实例解析</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896"/>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基本数据类型</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数字类型及其操作、</w:t>
            </w:r>
            <w:r w:rsidRPr="003F7F3E">
              <w:rPr>
                <w:rFonts w:ascii="Times New Roman" w:hAnsi="Times New Roman" w:cs="Times New Roman"/>
              </w:rPr>
              <w:t>math</w:t>
            </w:r>
            <w:r w:rsidRPr="003F7F3E">
              <w:rPr>
                <w:rFonts w:ascii="Times New Roman" w:hAnsi="Times New Roman" w:cs="宋体" w:hint="eastAsia"/>
              </w:rPr>
              <w:t>库的使用、字符串类型及其操作、实例解析</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896"/>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程序的控制结构</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程序的基本结构、分支结构、循环结构、</w:t>
            </w:r>
            <w:r w:rsidRPr="003F7F3E">
              <w:rPr>
                <w:rFonts w:ascii="Times New Roman" w:hAnsi="Times New Roman" w:cs="Times New Roman"/>
              </w:rPr>
              <w:t>random</w:t>
            </w:r>
            <w:r w:rsidRPr="003F7F3E">
              <w:rPr>
                <w:rFonts w:ascii="Times New Roman" w:hAnsi="Times New Roman" w:cs="宋体" w:hint="eastAsia"/>
              </w:rPr>
              <w:t>库的使用、程序的异常处理</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780"/>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函数和代码复用</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函数的基本使用、参数传递、</w:t>
            </w:r>
            <w:proofErr w:type="spellStart"/>
            <w:r w:rsidRPr="003F7F3E">
              <w:rPr>
                <w:rFonts w:ascii="Times New Roman" w:hAnsi="Times New Roman" w:cs="Times New Roman"/>
              </w:rPr>
              <w:t>datetime</w:t>
            </w:r>
            <w:proofErr w:type="spellEnd"/>
            <w:r w:rsidRPr="003F7F3E">
              <w:rPr>
                <w:rFonts w:ascii="Times New Roman" w:hAnsi="Times New Roman" w:cs="宋体" w:hint="eastAsia"/>
              </w:rPr>
              <w:t>库的使用、代码复用和模块化设计、函数的递归</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834"/>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组合数据类型</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组合数据类型概述、列表类型和操作、字典类型和操作、</w:t>
            </w:r>
            <w:proofErr w:type="spellStart"/>
            <w:r w:rsidRPr="003F7F3E">
              <w:rPr>
                <w:rFonts w:ascii="Times New Roman" w:hAnsi="Times New Roman" w:cs="Times New Roman"/>
              </w:rPr>
              <w:t>jieba</w:t>
            </w:r>
            <w:proofErr w:type="spellEnd"/>
            <w:r w:rsidRPr="003F7F3E">
              <w:rPr>
                <w:rFonts w:ascii="Times New Roman" w:hAnsi="Times New Roman" w:cs="宋体" w:hint="eastAsia"/>
              </w:rPr>
              <w:t>库的使用、实例解析</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692"/>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文件和数据格式化</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文件的使用、</w:t>
            </w:r>
            <w:r w:rsidRPr="003F7F3E">
              <w:rPr>
                <w:rFonts w:ascii="Times New Roman" w:hAnsi="Times New Roman" w:cs="Times New Roman"/>
              </w:rPr>
              <w:t>PIL</w:t>
            </w:r>
            <w:r w:rsidRPr="003F7F3E">
              <w:rPr>
                <w:rFonts w:ascii="Times New Roman" w:hAnsi="Times New Roman" w:cs="宋体" w:hint="eastAsia"/>
              </w:rPr>
              <w:t>库的使用、</w:t>
            </w:r>
            <w:proofErr w:type="spellStart"/>
            <w:r w:rsidRPr="003F7F3E">
              <w:rPr>
                <w:rFonts w:ascii="Times New Roman" w:hAnsi="Times New Roman" w:cs="Times New Roman"/>
              </w:rPr>
              <w:t>json</w:t>
            </w:r>
            <w:proofErr w:type="spellEnd"/>
            <w:r w:rsidRPr="003F7F3E">
              <w:rPr>
                <w:rFonts w:ascii="Times New Roman" w:hAnsi="Times New Roman" w:cs="宋体" w:hint="eastAsia"/>
              </w:rPr>
              <w:t>库的使用</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692"/>
        </w:trPr>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c>
          <w:tcPr>
            <w:tcW w:w="111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专题：运用</w:t>
            </w:r>
            <w:r w:rsidRPr="003F7F3E">
              <w:rPr>
                <w:rFonts w:ascii="Times New Roman" w:hAnsi="Times New Roman" w:cs="Times New Roman"/>
              </w:rPr>
              <w:t>Python</w:t>
            </w:r>
            <w:r w:rsidRPr="003F7F3E">
              <w:rPr>
                <w:rFonts w:ascii="Times New Roman" w:hAnsi="Times New Roman" w:cs="宋体" w:hint="eastAsia"/>
              </w:rPr>
              <w:t>语言</w:t>
            </w:r>
          </w:p>
        </w:tc>
        <w:tc>
          <w:tcPr>
            <w:tcW w:w="4240"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图形程序设计与图像处理</w:t>
            </w:r>
          </w:p>
          <w:p w:rsidR="00C448E4" w:rsidRPr="003F7F3E" w:rsidRDefault="00C448E4">
            <w:pPr>
              <w:rPr>
                <w:rFonts w:ascii="Times New Roman" w:hAnsi="Times New Roman" w:cs="Times New Roman"/>
              </w:rPr>
            </w:pPr>
            <w:r w:rsidRPr="003F7F3E">
              <w:rPr>
                <w:rFonts w:ascii="Times New Roman" w:hAnsi="Times New Roman" w:cs="宋体" w:hint="eastAsia"/>
              </w:rPr>
              <w:t>网络爬虫与自动化</w:t>
            </w:r>
          </w:p>
          <w:p w:rsidR="00C448E4" w:rsidRPr="003F7F3E" w:rsidRDefault="00C448E4">
            <w:pPr>
              <w:rPr>
                <w:rFonts w:ascii="Times New Roman" w:hAnsi="Times New Roman" w:cs="Times New Roman"/>
              </w:rPr>
            </w:pPr>
            <w:r w:rsidRPr="003F7F3E">
              <w:rPr>
                <w:rFonts w:ascii="Times New Roman" w:hAnsi="Times New Roman" w:cs="宋体" w:hint="eastAsia"/>
              </w:rPr>
              <w:t>数据处理与分析（股票、诗词、影评、论坛等）</w:t>
            </w:r>
          </w:p>
        </w:tc>
        <w:tc>
          <w:tcPr>
            <w:tcW w:w="1532"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MOOC+</w:t>
            </w:r>
            <w:r w:rsidRPr="003F7F3E">
              <w:rPr>
                <w:rFonts w:ascii="Times New Roman" w:hAnsi="Times New Roman" w:cs="宋体" w:hint="eastAsia"/>
              </w:rPr>
              <w:t>课堂讲解；在线测验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10 </w:t>
      </w:r>
      <w:r>
        <w:rPr>
          <w:rFonts w:ascii="Times New Roman" w:hAnsi="Times New Roman" w:cs="宋体" w:hint="eastAsia"/>
        </w:rPr>
        <w:t>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1119"/>
        <w:gridCol w:w="4256"/>
        <w:gridCol w:w="1512"/>
        <w:gridCol w:w="745"/>
      </w:tblGrid>
      <w:tr w:rsidR="00C448E4" w:rsidRPr="003F7F3E">
        <w:tc>
          <w:tcPr>
            <w:tcW w:w="66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9"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56"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1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Python</w:t>
            </w:r>
            <w:r w:rsidRPr="003F7F3E">
              <w:rPr>
                <w:rFonts w:ascii="Times New Roman" w:hAnsi="Times New Roman" w:cs="宋体" w:hint="eastAsia"/>
              </w:rPr>
              <w:t>实验环境与程序初步</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熟悉</w:t>
            </w:r>
            <w:r w:rsidRPr="003F7F3E">
              <w:rPr>
                <w:rFonts w:ascii="Times New Roman" w:hAnsi="Times New Roman" w:cs="Times New Roman"/>
              </w:rPr>
              <w:t>Python</w:t>
            </w:r>
            <w:r w:rsidRPr="003F7F3E">
              <w:rPr>
                <w:rFonts w:ascii="Times New Roman" w:hAnsi="Times New Roman" w:cs="宋体" w:hint="eastAsia"/>
              </w:rPr>
              <w:t>编程环境，掌握</w:t>
            </w:r>
            <w:r w:rsidRPr="003F7F3E">
              <w:rPr>
                <w:rFonts w:ascii="Times New Roman" w:hAnsi="Times New Roman" w:cs="Times New Roman"/>
              </w:rPr>
              <w:t>Python</w:t>
            </w:r>
            <w:r w:rsidRPr="003F7F3E">
              <w:rPr>
                <w:rFonts w:ascii="Times New Roman" w:hAnsi="Times New Roman" w:cs="宋体" w:hint="eastAsia"/>
              </w:rPr>
              <w:t>程序上机过程，编写和运行简单的</w:t>
            </w:r>
            <w:r w:rsidRPr="003F7F3E">
              <w:rPr>
                <w:rFonts w:ascii="Times New Roman" w:hAnsi="Times New Roman" w:cs="Times New Roman"/>
              </w:rPr>
              <w:t>Python</w:t>
            </w:r>
            <w:r w:rsidRPr="003F7F3E">
              <w:rPr>
                <w:rFonts w:ascii="Times New Roman" w:hAnsi="Times New Roman" w:cs="宋体" w:hint="eastAsia"/>
              </w:rPr>
              <w:t>小程序</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rPr>
          <w:trHeight w:val="786"/>
        </w:trPr>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程序控制结构</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编写顺序、选择、循环结构程序，练习</w:t>
            </w:r>
            <w:r w:rsidRPr="003F7F3E">
              <w:rPr>
                <w:rFonts w:ascii="Times New Roman" w:hAnsi="Times New Roman" w:cs="Times New Roman"/>
              </w:rPr>
              <w:t>turtle</w:t>
            </w:r>
            <w:r w:rsidRPr="003F7F3E">
              <w:rPr>
                <w:rFonts w:ascii="Times New Roman" w:hAnsi="Times New Roman" w:cs="宋体" w:hint="eastAsia"/>
              </w:rPr>
              <w:t>库、</w:t>
            </w:r>
            <w:r w:rsidRPr="003F7F3E">
              <w:rPr>
                <w:rFonts w:ascii="Times New Roman" w:hAnsi="Times New Roman" w:cs="Times New Roman"/>
              </w:rPr>
              <w:t>math</w:t>
            </w:r>
            <w:r w:rsidRPr="003F7F3E">
              <w:rPr>
                <w:rFonts w:ascii="Times New Roman" w:hAnsi="Times New Roman" w:cs="宋体" w:hint="eastAsia"/>
              </w:rPr>
              <w:t>库和</w:t>
            </w:r>
            <w:r w:rsidRPr="003F7F3E">
              <w:rPr>
                <w:rFonts w:ascii="Times New Roman" w:hAnsi="Times New Roman" w:cs="Times New Roman"/>
              </w:rPr>
              <w:t>random</w:t>
            </w:r>
            <w:r w:rsidRPr="003F7F3E">
              <w:rPr>
                <w:rFonts w:ascii="Times New Roman" w:hAnsi="Times New Roman" w:cs="宋体" w:hint="eastAsia"/>
              </w:rPr>
              <w:t>库的使用</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r w:rsidR="00C448E4" w:rsidRPr="003F7F3E">
        <w:trPr>
          <w:trHeight w:val="752"/>
        </w:trPr>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3</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函数编程</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编写函数实现模块化程序设计，练习</w:t>
            </w:r>
            <w:proofErr w:type="spellStart"/>
            <w:r w:rsidRPr="003F7F3E">
              <w:rPr>
                <w:rFonts w:ascii="Times New Roman" w:hAnsi="Times New Roman" w:cs="Times New Roman"/>
              </w:rPr>
              <w:t>datetime</w:t>
            </w:r>
            <w:proofErr w:type="spellEnd"/>
            <w:r w:rsidRPr="003F7F3E">
              <w:rPr>
                <w:rFonts w:ascii="Times New Roman" w:hAnsi="Times New Roman" w:cs="宋体" w:hint="eastAsia"/>
              </w:rPr>
              <w:t>库的使用、七段数码管绘制、科赫曲线绘制</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692"/>
        </w:trPr>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组合数据类型应用</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列表和字典数据类型应用，</w:t>
            </w:r>
            <w:proofErr w:type="spellStart"/>
            <w:r w:rsidRPr="003F7F3E">
              <w:rPr>
                <w:rFonts w:ascii="Times New Roman" w:hAnsi="Times New Roman" w:cs="Times New Roman"/>
              </w:rPr>
              <w:t>jieba</w:t>
            </w:r>
            <w:proofErr w:type="spellEnd"/>
            <w:r w:rsidRPr="003F7F3E">
              <w:rPr>
                <w:rFonts w:ascii="Times New Roman" w:hAnsi="Times New Roman" w:cs="宋体" w:hint="eastAsia"/>
              </w:rPr>
              <w:t>库的使用、文本词频统计、</w:t>
            </w:r>
            <w:r w:rsidRPr="003F7F3E">
              <w:rPr>
                <w:rFonts w:ascii="Times New Roman" w:hAnsi="Times New Roman" w:cs="Times New Roman"/>
              </w:rPr>
              <w:t>Python</w:t>
            </w:r>
            <w:r w:rsidRPr="003F7F3E">
              <w:rPr>
                <w:rFonts w:ascii="Times New Roman" w:hAnsi="Times New Roman" w:cs="宋体" w:hint="eastAsia"/>
              </w:rPr>
              <w:t>之禅</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r>
      <w:tr w:rsidR="00C448E4" w:rsidRPr="003F7F3E">
        <w:trPr>
          <w:trHeight w:val="708"/>
        </w:trPr>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文件应用</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文件的读写、图像的字符画绘制、</w:t>
            </w:r>
            <w:r w:rsidRPr="003F7F3E">
              <w:rPr>
                <w:rFonts w:ascii="Times New Roman" w:hAnsi="Times New Roman" w:cs="Times New Roman"/>
              </w:rPr>
              <w:t>CSV</w:t>
            </w:r>
            <w:r w:rsidRPr="003F7F3E">
              <w:rPr>
                <w:rFonts w:ascii="Times New Roman" w:hAnsi="Times New Roman" w:cs="宋体" w:hint="eastAsia"/>
              </w:rPr>
              <w:t>格式的</w:t>
            </w:r>
            <w:r w:rsidRPr="003F7F3E">
              <w:rPr>
                <w:rFonts w:ascii="Times New Roman" w:hAnsi="Times New Roman" w:cs="Times New Roman"/>
              </w:rPr>
              <w:t>HTML</w:t>
            </w:r>
            <w:r w:rsidRPr="003F7F3E">
              <w:rPr>
                <w:rFonts w:ascii="Times New Roman" w:hAnsi="Times New Roman" w:cs="宋体" w:hint="eastAsia"/>
              </w:rPr>
              <w:t>展示、</w:t>
            </w:r>
            <w:r w:rsidRPr="003F7F3E">
              <w:rPr>
                <w:rFonts w:ascii="Times New Roman" w:hAnsi="Times New Roman" w:cs="Times New Roman"/>
              </w:rPr>
              <w:t>CSV</w:t>
            </w:r>
            <w:r w:rsidRPr="003F7F3E">
              <w:rPr>
                <w:rFonts w:ascii="Times New Roman" w:hAnsi="Times New Roman" w:cs="宋体" w:hint="eastAsia"/>
              </w:rPr>
              <w:t>与</w:t>
            </w:r>
            <w:r w:rsidRPr="003F7F3E">
              <w:rPr>
                <w:rFonts w:ascii="Times New Roman" w:hAnsi="Times New Roman" w:cs="Times New Roman"/>
              </w:rPr>
              <w:t>JSON</w:t>
            </w:r>
            <w:r w:rsidRPr="003F7F3E">
              <w:rPr>
                <w:rFonts w:ascii="Times New Roman" w:hAnsi="Times New Roman" w:cs="宋体" w:hint="eastAsia"/>
              </w:rPr>
              <w:t>格式相互转换</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rPr>
          <w:trHeight w:val="702"/>
        </w:trPr>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1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综合应用</w:t>
            </w:r>
          </w:p>
        </w:tc>
        <w:tc>
          <w:tcPr>
            <w:tcW w:w="4256"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数据处理与分析、图像绘制与处理、网络爬虫</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bl>
    <w:p w:rsidR="00C448E4" w:rsidRDefault="00C448E4">
      <w:pPr>
        <w:rPr>
          <w:rFonts w:ascii="Times New Roman" w:hAnsi="Times New Roman" w:cs="Times New Roman"/>
        </w:rPr>
      </w:pPr>
    </w:p>
    <w:p w:rsidR="00C448E4" w:rsidRDefault="00C448E4">
      <w:pPr>
        <w:rPr>
          <w:rFonts w:ascii="Times New Roman" w:hAnsi="Times New Roman" w:cs="Times New Roman"/>
          <w:b/>
          <w:bCs/>
        </w:rPr>
      </w:pPr>
      <w:r>
        <w:rPr>
          <w:rFonts w:ascii="Times New Roman" w:hAnsi="Times New Roman" w:cs="宋体" w:hint="eastAsia"/>
          <w:b/>
          <w:bCs/>
        </w:rPr>
        <w:t>五、《数据库技术及应用》教学大纲</w:t>
      </w:r>
    </w:p>
    <w:p w:rsidR="00C448E4" w:rsidRDefault="00C448E4">
      <w:pPr>
        <w:ind w:firstLine="420"/>
        <w:rPr>
          <w:rFonts w:ascii="Times New Roman" w:hAnsi="Times New Roman" w:cs="Times New Roman"/>
        </w:rPr>
      </w:pPr>
      <w:r>
        <w:rPr>
          <w:rFonts w:ascii="Times New Roman" w:hAnsi="Times New Roman" w:cs="宋体" w:hint="eastAsia"/>
        </w:rPr>
        <w:t>本课程通过介绍数据库的基本概念、关系数据库、关系运算、</w:t>
      </w:r>
      <w:r>
        <w:rPr>
          <w:rFonts w:ascii="Times New Roman" w:hAnsi="Times New Roman" w:cs="Times New Roman"/>
        </w:rPr>
        <w:t>SQL Server 2008</w:t>
      </w:r>
      <w:r>
        <w:rPr>
          <w:rFonts w:ascii="Times New Roman" w:hAnsi="Times New Roman" w:cs="宋体" w:hint="eastAsia"/>
        </w:rPr>
        <w:t>数据库管理系统、</w:t>
      </w:r>
      <w:r>
        <w:rPr>
          <w:rFonts w:ascii="Times New Roman" w:hAnsi="Times New Roman" w:cs="Times New Roman"/>
        </w:rPr>
        <w:t>SQL</w:t>
      </w:r>
      <w:r>
        <w:rPr>
          <w:rFonts w:ascii="Times New Roman" w:hAnsi="Times New Roman" w:cs="宋体" w:hint="eastAsia"/>
        </w:rPr>
        <w:t>语言、数据库设计、数据库保护、简单数据库应用系统的设计与实现等。培养学生利用数据库技术对信息进行管理、加工和数据表达的能力，使用</w:t>
      </w:r>
      <w:r>
        <w:rPr>
          <w:rFonts w:ascii="Times New Roman" w:hAnsi="Times New Roman" w:cs="Times New Roman"/>
        </w:rPr>
        <w:t>DBMS</w:t>
      </w:r>
      <w:r>
        <w:rPr>
          <w:rFonts w:ascii="Times New Roman" w:hAnsi="Times New Roman" w:cs="宋体" w:hint="eastAsia"/>
        </w:rPr>
        <w:t>和数据库应用开发工具的能力等。</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11 </w:t>
      </w:r>
      <w:r>
        <w:rPr>
          <w:rFonts w:ascii="Times New Roman" w:hAnsi="Times New Roman" w:cs="宋体" w:hint="eastAsia"/>
        </w:rPr>
        <w:t>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1257"/>
        <w:gridCol w:w="4115"/>
        <w:gridCol w:w="1514"/>
        <w:gridCol w:w="746"/>
      </w:tblGrid>
      <w:tr w:rsidR="00C448E4" w:rsidRPr="003F7F3E">
        <w:tc>
          <w:tcPr>
            <w:tcW w:w="66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257"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11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1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6"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绪论</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数据库与计算思维、数据库基本概念、数据模型、数据库系统结构与组成</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关系数据库</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关系数据模型、关系运算简介</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SQL Server 2008</w:t>
            </w:r>
            <w:r w:rsidRPr="003F7F3E">
              <w:rPr>
                <w:rFonts w:ascii="Times New Roman" w:hAnsi="Times New Roman" w:cs="宋体" w:hint="eastAsia"/>
              </w:rPr>
              <w:t>数据库管理系统</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概述、</w:t>
            </w:r>
            <w:r w:rsidRPr="003F7F3E">
              <w:rPr>
                <w:rFonts w:ascii="Times New Roman" w:hAnsi="Times New Roman" w:cs="Times New Roman"/>
              </w:rPr>
              <w:t>SQL Server 2008</w:t>
            </w:r>
            <w:r w:rsidRPr="003F7F3E">
              <w:rPr>
                <w:rFonts w:ascii="Times New Roman" w:hAnsi="Times New Roman" w:cs="宋体" w:hint="eastAsia"/>
              </w:rPr>
              <w:t>的安装、</w:t>
            </w:r>
            <w:r w:rsidRPr="003F7F3E">
              <w:rPr>
                <w:rFonts w:ascii="Times New Roman" w:hAnsi="Times New Roman" w:cs="Times New Roman"/>
              </w:rPr>
              <w:t>SQL Server 2008</w:t>
            </w:r>
            <w:r w:rsidRPr="003F7F3E">
              <w:rPr>
                <w:rFonts w:ascii="Times New Roman" w:hAnsi="Times New Roman" w:cs="宋体" w:hint="eastAsia"/>
              </w:rPr>
              <w:t>的常用工具、数据库的创建和维护、表的创建和维护、数据库的维护</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关系数据库标准语言</w:t>
            </w:r>
            <w:r w:rsidRPr="003F7F3E">
              <w:rPr>
                <w:rFonts w:ascii="Times New Roman" w:hAnsi="Times New Roman" w:cs="Times New Roman"/>
              </w:rPr>
              <w:t>SQL</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数据查询、数据操纵、数据定义、视图的定义及使用</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数据库设计</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数据库设计概述、需求分析、概念结构设计、逻辑结构设计、数据库的物理设计、数据库的实施和维护</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257"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数据库保护</w:t>
            </w:r>
          </w:p>
        </w:tc>
        <w:tc>
          <w:tcPr>
            <w:tcW w:w="4115" w:type="dxa"/>
          </w:tcPr>
          <w:p w:rsidR="00C448E4" w:rsidRPr="003F7F3E" w:rsidRDefault="00C448E4">
            <w:pPr>
              <w:rPr>
                <w:rFonts w:ascii="Times New Roman" w:hAnsi="Times New Roman" w:cs="Times New Roman"/>
              </w:rPr>
            </w:pPr>
            <w:r w:rsidRPr="003F7F3E">
              <w:rPr>
                <w:rFonts w:ascii="Times New Roman" w:hAnsi="Times New Roman" w:cs="宋体" w:hint="eastAsia"/>
              </w:rPr>
              <w:t>事务、数据库恢复技术、数据库的完整性</w:t>
            </w:r>
          </w:p>
        </w:tc>
        <w:tc>
          <w:tcPr>
            <w:tcW w:w="1514"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6"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12 </w:t>
      </w:r>
      <w:r>
        <w:rPr>
          <w:rFonts w:ascii="Times New Roman" w:hAnsi="Times New Roman" w:cs="宋体" w:hint="eastAsia"/>
        </w:rPr>
        <w:t>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
        <w:gridCol w:w="1259"/>
        <w:gridCol w:w="4130"/>
        <w:gridCol w:w="1503"/>
        <w:gridCol w:w="742"/>
      </w:tblGrid>
      <w:tr w:rsidR="00C448E4" w:rsidRPr="003F7F3E">
        <w:tc>
          <w:tcPr>
            <w:tcW w:w="66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259"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130"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0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SQL Server 2008</w:t>
            </w:r>
          </w:p>
        </w:tc>
        <w:tc>
          <w:tcPr>
            <w:tcW w:w="4130" w:type="dxa"/>
          </w:tcPr>
          <w:p w:rsidR="00C448E4" w:rsidRPr="003F7F3E" w:rsidRDefault="00C448E4">
            <w:pPr>
              <w:rPr>
                <w:rFonts w:ascii="Times New Roman" w:hAnsi="Times New Roman" w:cs="Times New Roman"/>
              </w:rPr>
            </w:pPr>
            <w:r w:rsidRPr="003F7F3E">
              <w:rPr>
                <w:rFonts w:ascii="Times New Roman" w:hAnsi="Times New Roman" w:cs="Times New Roman"/>
              </w:rPr>
              <w:t>SQL Server 2008</w:t>
            </w:r>
            <w:r w:rsidRPr="003F7F3E">
              <w:rPr>
                <w:rFonts w:ascii="Times New Roman" w:hAnsi="Times New Roman" w:cs="宋体" w:hint="eastAsia"/>
              </w:rPr>
              <w:t>环境，</w:t>
            </w:r>
            <w:r w:rsidRPr="003F7F3E">
              <w:rPr>
                <w:rFonts w:ascii="Times New Roman" w:hAnsi="Times New Roman" w:cs="Times New Roman"/>
              </w:rPr>
              <w:t>SSMS</w:t>
            </w:r>
            <w:r w:rsidRPr="003F7F3E">
              <w:rPr>
                <w:rFonts w:ascii="Times New Roman" w:hAnsi="Times New Roman" w:cs="宋体" w:hint="eastAsia"/>
              </w:rPr>
              <w:t>中创建数据库、数据表的方法，掌握数据库分离和附加的方法</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单表</w:t>
            </w:r>
            <w:r w:rsidRPr="003F7F3E">
              <w:rPr>
                <w:rFonts w:ascii="Times New Roman" w:hAnsi="Times New Roman" w:cs="Times New Roman"/>
              </w:rPr>
              <w:t>SQL</w:t>
            </w:r>
            <w:r w:rsidRPr="003F7F3E">
              <w:rPr>
                <w:rFonts w:ascii="Times New Roman" w:hAnsi="Times New Roman" w:cs="宋体" w:hint="eastAsia"/>
              </w:rPr>
              <w:t>查询</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单表查询属性列信息、各种简单查询条件的设定、各种组合条件的设定</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数据汇总查询</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使用聚合函数实现汇总查询、各种复杂条件查询</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4</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多表</w:t>
            </w:r>
            <w:r w:rsidRPr="003F7F3E">
              <w:rPr>
                <w:rFonts w:ascii="Times New Roman" w:hAnsi="Times New Roman" w:cs="Times New Roman"/>
              </w:rPr>
              <w:t>SQL</w:t>
            </w:r>
            <w:r w:rsidRPr="003F7F3E">
              <w:rPr>
                <w:rFonts w:ascii="Times New Roman" w:hAnsi="Times New Roman" w:cs="宋体" w:hint="eastAsia"/>
              </w:rPr>
              <w:t>查询</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多表之间的连接查询、对查询结果排序、多表查询和汇总查询综合应用</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嵌套查询和集合查询</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多表之间的嵌套查询、集合查询</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数据定义和数据更新</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创建数据表、数据更新、删除表</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视图的创建和使用</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创建、更新、删除视图</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8</w:t>
            </w:r>
          </w:p>
        </w:tc>
        <w:tc>
          <w:tcPr>
            <w:tcW w:w="125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简单数据库应用系统的设计与实现</w:t>
            </w:r>
          </w:p>
        </w:tc>
        <w:tc>
          <w:tcPr>
            <w:tcW w:w="4130" w:type="dxa"/>
          </w:tcPr>
          <w:p w:rsidR="00C448E4" w:rsidRPr="003F7F3E" w:rsidRDefault="00C448E4">
            <w:pPr>
              <w:rPr>
                <w:rFonts w:ascii="Times New Roman" w:hAnsi="Times New Roman" w:cs="Times New Roman"/>
              </w:rPr>
            </w:pPr>
            <w:r w:rsidRPr="003F7F3E">
              <w:rPr>
                <w:rFonts w:ascii="Times New Roman" w:hAnsi="Times New Roman" w:cs="宋体" w:hint="eastAsia"/>
              </w:rPr>
              <w:t>设计一个简单的数据库应用系统，如通讯录等</w:t>
            </w:r>
          </w:p>
        </w:tc>
        <w:tc>
          <w:tcPr>
            <w:tcW w:w="1503"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2"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rPr>
          <w:rFonts w:ascii="Times New Roman" w:hAnsi="Times New Roman" w:cs="Times New Roman"/>
          <w:b/>
          <w:bCs/>
        </w:rPr>
      </w:pPr>
      <w:r>
        <w:rPr>
          <w:rFonts w:ascii="Times New Roman" w:hAnsi="Times New Roman" w:cs="宋体" w:hint="eastAsia"/>
          <w:b/>
          <w:bCs/>
        </w:rPr>
        <w:t>六、《网络技术及应用》教学大纲</w:t>
      </w:r>
    </w:p>
    <w:p w:rsidR="00C448E4" w:rsidRDefault="00C448E4">
      <w:pPr>
        <w:ind w:firstLine="420"/>
        <w:rPr>
          <w:rFonts w:ascii="Times New Roman" w:hAnsi="Times New Roman" w:cs="Times New Roman"/>
        </w:rPr>
      </w:pPr>
      <w:r>
        <w:rPr>
          <w:rFonts w:ascii="Times New Roman" w:hAnsi="Times New Roman" w:cs="宋体" w:hint="eastAsia"/>
        </w:rPr>
        <w:t>本课程的目标是使学生掌握计算机网络基本知识，了解计算机网络的基本组成，理解计算机网络通信的基本原理，掌握网站设计开发和动态网页编程，掌握基本的网络安全。</w:t>
      </w: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13 </w:t>
      </w:r>
      <w:r>
        <w:rPr>
          <w:rFonts w:ascii="Times New Roman" w:hAnsi="Times New Roman" w:cs="宋体" w:hint="eastAsia"/>
        </w:rPr>
        <w:t>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1102"/>
        <w:gridCol w:w="4273"/>
        <w:gridCol w:w="1512"/>
        <w:gridCol w:w="745"/>
      </w:tblGrid>
      <w:tr w:rsidR="00C448E4" w:rsidRPr="003F7F3E">
        <w:tc>
          <w:tcPr>
            <w:tcW w:w="66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0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7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1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5"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计算机网络基础</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网络的发展历程，网络的定义、组成、操作系统、分类、拓扑结构、体系结构、网络设备和应用模式</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通信原理</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通信的编码原理，通信的传输介质、交换技术</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局域网</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局域网基本知识、以太网技术、组网原理，无线网技术、交换式和虚拟式局域网</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互联网技术与应用</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互联网应用技术的发展过程，</w:t>
            </w:r>
            <w:r w:rsidRPr="003F7F3E">
              <w:rPr>
                <w:rFonts w:ascii="Times New Roman" w:hAnsi="Times New Roman" w:cs="Times New Roman"/>
              </w:rPr>
              <w:t>IP</w:t>
            </w:r>
            <w:r w:rsidRPr="003F7F3E">
              <w:rPr>
                <w:rFonts w:ascii="Times New Roman" w:hAnsi="Times New Roman" w:cs="宋体" w:hint="eastAsia"/>
              </w:rPr>
              <w:t>地址的分类及</w:t>
            </w:r>
            <w:r w:rsidRPr="003F7F3E">
              <w:rPr>
                <w:rFonts w:ascii="Times New Roman" w:hAnsi="Times New Roman" w:cs="Times New Roman"/>
              </w:rPr>
              <w:t>Internet</w:t>
            </w:r>
            <w:r w:rsidRPr="003F7F3E">
              <w:rPr>
                <w:rFonts w:ascii="Times New Roman" w:hAnsi="Times New Roman" w:cs="宋体" w:hint="eastAsia"/>
              </w:rPr>
              <w:t>的接入方式，基于</w:t>
            </w:r>
            <w:r w:rsidRPr="003F7F3E">
              <w:rPr>
                <w:rFonts w:ascii="Times New Roman" w:hAnsi="Times New Roman" w:cs="Times New Roman"/>
              </w:rPr>
              <w:t>Web</w:t>
            </w:r>
            <w:r w:rsidRPr="003F7F3E">
              <w:rPr>
                <w:rFonts w:ascii="Times New Roman" w:hAnsi="Times New Roman" w:cs="宋体" w:hint="eastAsia"/>
              </w:rPr>
              <w:t>的相关应用</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网站设计</w:t>
            </w:r>
          </w:p>
        </w:tc>
        <w:tc>
          <w:tcPr>
            <w:tcW w:w="4273" w:type="dxa"/>
          </w:tcPr>
          <w:p w:rsidR="00C448E4" w:rsidRPr="003F7F3E" w:rsidRDefault="00C448E4" w:rsidP="003F7F3E">
            <w:pPr>
              <w:spacing w:line="300" w:lineRule="auto"/>
              <w:rPr>
                <w:rFonts w:ascii="Times New Roman" w:hAnsi="Times New Roman" w:cs="Times New Roman"/>
              </w:rPr>
            </w:pPr>
            <w:r w:rsidRPr="003F7F3E">
              <w:rPr>
                <w:rFonts w:ascii="Times New Roman" w:hAnsi="Times New Roman" w:cs="宋体" w:hint="eastAsia"/>
              </w:rPr>
              <w:t>网站开发及网页设计的一般流程和常用工具软件，</w:t>
            </w:r>
            <w:r w:rsidRPr="003F7F3E">
              <w:rPr>
                <w:rFonts w:ascii="Times New Roman" w:hAnsi="Times New Roman" w:cs="Times New Roman"/>
              </w:rPr>
              <w:t>HTML</w:t>
            </w:r>
            <w:r w:rsidRPr="003F7F3E">
              <w:rPr>
                <w:rFonts w:ascii="Times New Roman" w:hAnsi="Times New Roman" w:cs="宋体" w:hint="eastAsia"/>
              </w:rPr>
              <w:t>语言和</w:t>
            </w:r>
            <w:proofErr w:type="spellStart"/>
            <w:r w:rsidRPr="003F7F3E">
              <w:rPr>
                <w:rFonts w:ascii="Times New Roman" w:hAnsi="Times New Roman" w:cs="Times New Roman"/>
              </w:rPr>
              <w:t>DreamWeaver</w:t>
            </w:r>
            <w:proofErr w:type="spellEnd"/>
            <w:r w:rsidRPr="003F7F3E">
              <w:rPr>
                <w:rFonts w:ascii="Times New Roman" w:hAnsi="Times New Roman" w:cs="宋体" w:hint="eastAsia"/>
              </w:rPr>
              <w:t>软件的用法</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课堂讲解与模拟演示</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动态网页编程</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动态网页编程的基本知识，</w:t>
            </w:r>
            <w:r w:rsidRPr="003F7F3E">
              <w:rPr>
                <w:rFonts w:ascii="Times New Roman" w:hAnsi="Times New Roman" w:cs="Times New Roman"/>
              </w:rPr>
              <w:t>VBScript</w:t>
            </w:r>
            <w:r w:rsidRPr="003F7F3E">
              <w:rPr>
                <w:rFonts w:ascii="Times New Roman" w:hAnsi="Times New Roman" w:cs="宋体" w:hint="eastAsia"/>
              </w:rPr>
              <w:t>脚本语言的语法和基本应用，</w:t>
            </w:r>
            <w:r w:rsidRPr="003F7F3E">
              <w:rPr>
                <w:rFonts w:ascii="Times New Roman" w:hAnsi="Times New Roman" w:cs="Times New Roman"/>
              </w:rPr>
              <w:t>JavaScript</w:t>
            </w:r>
            <w:r w:rsidRPr="003F7F3E">
              <w:rPr>
                <w:rFonts w:ascii="Times New Roman" w:hAnsi="Times New Roman" w:cs="宋体" w:hint="eastAsia"/>
              </w:rPr>
              <w:t>脚本语言的基本应用，</w:t>
            </w:r>
            <w:r w:rsidRPr="003F7F3E">
              <w:rPr>
                <w:rFonts w:ascii="Times New Roman" w:hAnsi="Times New Roman" w:cs="Times New Roman"/>
              </w:rPr>
              <w:t>ASP</w:t>
            </w:r>
            <w:r w:rsidRPr="003F7F3E">
              <w:rPr>
                <w:rFonts w:ascii="Times New Roman" w:hAnsi="Times New Roman" w:cs="宋体" w:hint="eastAsia"/>
              </w:rPr>
              <w:t>动态程序设计</w:t>
            </w:r>
          </w:p>
        </w:tc>
        <w:tc>
          <w:tcPr>
            <w:tcW w:w="151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课堂讲解与模拟演示</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7</w:t>
            </w:r>
          </w:p>
        </w:tc>
        <w:tc>
          <w:tcPr>
            <w:tcW w:w="1102"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网络安全</w:t>
            </w:r>
          </w:p>
        </w:tc>
        <w:tc>
          <w:tcPr>
            <w:tcW w:w="4273" w:type="dxa"/>
          </w:tcPr>
          <w:p w:rsidR="00C448E4" w:rsidRPr="003F7F3E" w:rsidRDefault="00C448E4">
            <w:pPr>
              <w:rPr>
                <w:rFonts w:ascii="Times New Roman" w:hAnsi="Times New Roman" w:cs="Times New Roman"/>
              </w:rPr>
            </w:pPr>
            <w:r w:rsidRPr="003F7F3E">
              <w:rPr>
                <w:rFonts w:ascii="Times New Roman" w:hAnsi="Times New Roman" w:cs="宋体" w:hint="eastAsia"/>
              </w:rPr>
              <w:t>信息安全的概念及策略，网络病毒的检测与防护办法，学会相关的信息安全技术</w:t>
            </w:r>
          </w:p>
        </w:tc>
        <w:tc>
          <w:tcPr>
            <w:tcW w:w="1512" w:type="dxa"/>
            <w:vAlign w:val="center"/>
          </w:tcPr>
          <w:p w:rsidR="00C448E4" w:rsidRPr="003F7F3E" w:rsidRDefault="00C448E4">
            <w:pPr>
              <w:rPr>
                <w:rFonts w:ascii="Times New Roman" w:hAnsi="Times New Roman" w:cs="Times New Roman"/>
              </w:rPr>
            </w:pPr>
            <w:r w:rsidRPr="003F7F3E">
              <w:rPr>
                <w:rFonts w:cs="宋体" w:hint="eastAsia"/>
              </w:rPr>
              <w:t>课堂讲解</w:t>
            </w:r>
          </w:p>
        </w:tc>
        <w:tc>
          <w:tcPr>
            <w:tcW w:w="745"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jc w:val="center"/>
        <w:rPr>
          <w:rFonts w:ascii="Times New Roman" w:hAnsi="Times New Roman" w:cs="Times New Roman"/>
          <w:b/>
          <w:bCs/>
        </w:rPr>
      </w:pPr>
      <w:r>
        <w:rPr>
          <w:rFonts w:ascii="Times New Roman" w:hAnsi="Times New Roman" w:cs="宋体" w:hint="eastAsia"/>
        </w:rPr>
        <w:t>表</w:t>
      </w:r>
      <w:r>
        <w:rPr>
          <w:rFonts w:ascii="Times New Roman" w:hAnsi="Times New Roman" w:cs="Times New Roman"/>
        </w:rPr>
        <w:t xml:space="preserve">14 </w:t>
      </w:r>
      <w:r>
        <w:rPr>
          <w:rFonts w:ascii="Times New Roman" w:hAnsi="Times New Roman" w:cs="宋体" w:hint="eastAsia"/>
        </w:rPr>
        <w:t>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1118"/>
        <w:gridCol w:w="4262"/>
        <w:gridCol w:w="1509"/>
        <w:gridCol w:w="744"/>
      </w:tblGrid>
      <w:tr w:rsidR="00C448E4" w:rsidRPr="003F7F3E">
        <w:tc>
          <w:tcPr>
            <w:tcW w:w="663"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序号</w:t>
            </w:r>
          </w:p>
        </w:tc>
        <w:tc>
          <w:tcPr>
            <w:tcW w:w="1118"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知识模块</w:t>
            </w:r>
          </w:p>
        </w:tc>
        <w:tc>
          <w:tcPr>
            <w:tcW w:w="4262"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教学内容</w:t>
            </w:r>
          </w:p>
        </w:tc>
        <w:tc>
          <w:tcPr>
            <w:tcW w:w="1509"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授课形式</w:t>
            </w:r>
          </w:p>
        </w:tc>
        <w:tc>
          <w:tcPr>
            <w:tcW w:w="744" w:type="dxa"/>
          </w:tcPr>
          <w:p w:rsidR="00C448E4" w:rsidRPr="003F7F3E" w:rsidRDefault="00C448E4" w:rsidP="003F7F3E">
            <w:pPr>
              <w:jc w:val="center"/>
              <w:rPr>
                <w:rFonts w:ascii="Times New Roman" w:hAnsi="Times New Roman" w:cs="Times New Roman"/>
                <w:b/>
                <w:bCs/>
              </w:rPr>
            </w:pPr>
            <w:r w:rsidRPr="003F7F3E">
              <w:rPr>
                <w:rFonts w:ascii="Times New Roman" w:hAnsi="Times New Roman" w:cs="宋体" w:hint="eastAsia"/>
                <w:b/>
                <w:bCs/>
              </w:rPr>
              <w:t>学时</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1</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Cisco ITE</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课前注册</w:t>
            </w:r>
            <w:r w:rsidRPr="003F7F3E">
              <w:rPr>
                <w:rFonts w:ascii="Times New Roman" w:hAnsi="Times New Roman" w:cs="Times New Roman"/>
              </w:rPr>
              <w:t>Cisco</w:t>
            </w:r>
            <w:r w:rsidRPr="003F7F3E">
              <w:rPr>
                <w:rFonts w:ascii="Times New Roman" w:hAnsi="Times New Roman" w:cs="宋体" w:hint="eastAsia"/>
              </w:rPr>
              <w:t>，课上学习网络基础知识，完成在线测验。了解应用</w:t>
            </w:r>
            <w:proofErr w:type="spellStart"/>
            <w:r w:rsidRPr="003F7F3E">
              <w:rPr>
                <w:rFonts w:ascii="Times New Roman" w:hAnsi="Times New Roman" w:cs="Times New Roman"/>
              </w:rPr>
              <w:t>PacketTracer</w:t>
            </w:r>
            <w:proofErr w:type="spellEnd"/>
            <w:r w:rsidRPr="003F7F3E">
              <w:rPr>
                <w:rFonts w:ascii="Times New Roman" w:hAnsi="Times New Roman" w:cs="宋体" w:hint="eastAsia"/>
              </w:rPr>
              <w:t>工具</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lastRenderedPageBreak/>
              <w:t>2</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安装、配置网络操作系统</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安装网络操作系统、配置</w:t>
            </w:r>
            <w:r w:rsidRPr="003F7F3E">
              <w:rPr>
                <w:rFonts w:ascii="Times New Roman" w:hAnsi="Times New Roman" w:cs="Times New Roman"/>
              </w:rPr>
              <w:t>Web</w:t>
            </w:r>
            <w:r w:rsidRPr="003F7F3E">
              <w:rPr>
                <w:rFonts w:ascii="Times New Roman" w:hAnsi="Times New Roman" w:cs="宋体" w:hint="eastAsia"/>
              </w:rPr>
              <w:t>服务器</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3</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HTML</w:t>
            </w:r>
            <w:r w:rsidRPr="003F7F3E">
              <w:rPr>
                <w:rFonts w:ascii="Times New Roman" w:hAnsi="Times New Roman" w:cs="宋体" w:hint="eastAsia"/>
              </w:rPr>
              <w:t>语言的使用</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建立网站站点，以及对此站点管理；利用</w:t>
            </w:r>
            <w:r w:rsidRPr="003F7F3E">
              <w:rPr>
                <w:rFonts w:ascii="Times New Roman" w:hAnsi="Times New Roman" w:cs="Times New Roman"/>
              </w:rPr>
              <w:t>HTML</w:t>
            </w:r>
            <w:r w:rsidRPr="003F7F3E">
              <w:rPr>
                <w:rFonts w:ascii="Times New Roman" w:hAnsi="Times New Roman" w:cs="宋体" w:hint="eastAsia"/>
              </w:rPr>
              <w:t>语言制作设计网页</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脚本语言编程</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应用</w:t>
            </w:r>
            <w:r w:rsidRPr="003F7F3E">
              <w:rPr>
                <w:rFonts w:ascii="Times New Roman" w:hAnsi="Times New Roman" w:cs="Times New Roman"/>
              </w:rPr>
              <w:t>VBScript</w:t>
            </w:r>
            <w:r w:rsidRPr="003F7F3E">
              <w:rPr>
                <w:rFonts w:ascii="Times New Roman" w:hAnsi="Times New Roman" w:cs="宋体" w:hint="eastAsia"/>
              </w:rPr>
              <w:t>和</w:t>
            </w:r>
            <w:proofErr w:type="spellStart"/>
            <w:r w:rsidRPr="003F7F3E">
              <w:rPr>
                <w:rFonts w:ascii="Times New Roman" w:hAnsi="Times New Roman" w:cs="Times New Roman"/>
              </w:rPr>
              <w:t>Javascript</w:t>
            </w:r>
            <w:proofErr w:type="spellEnd"/>
            <w:r w:rsidRPr="003F7F3E">
              <w:rPr>
                <w:rFonts w:ascii="Times New Roman" w:hAnsi="Times New Roman" w:cs="宋体" w:hint="eastAsia"/>
              </w:rPr>
              <w:t>脚本语言制作网页特效或编制小程序</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5</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ASP</w:t>
            </w:r>
            <w:r w:rsidRPr="003F7F3E">
              <w:rPr>
                <w:rFonts w:ascii="Times New Roman" w:hAnsi="Times New Roman" w:cs="宋体" w:hint="eastAsia"/>
              </w:rPr>
              <w:t>技术</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利用</w:t>
            </w:r>
            <w:r w:rsidRPr="003F7F3E">
              <w:rPr>
                <w:rFonts w:ascii="Times New Roman" w:hAnsi="Times New Roman" w:cs="Times New Roman"/>
              </w:rPr>
              <w:t>ASP</w:t>
            </w:r>
            <w:r w:rsidRPr="003F7F3E">
              <w:rPr>
                <w:rFonts w:ascii="Times New Roman" w:hAnsi="Times New Roman" w:cs="宋体" w:hint="eastAsia"/>
              </w:rPr>
              <w:t>技术进行交互性网页或复杂页面的建立</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4</w:t>
            </w:r>
          </w:p>
        </w:tc>
      </w:tr>
      <w:tr w:rsidR="00C448E4" w:rsidRPr="003F7F3E">
        <w:tc>
          <w:tcPr>
            <w:tcW w:w="663"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6</w:t>
            </w:r>
          </w:p>
        </w:tc>
        <w:tc>
          <w:tcPr>
            <w:tcW w:w="1118" w:type="dxa"/>
            <w:vAlign w:val="center"/>
          </w:tcPr>
          <w:p w:rsidR="00C448E4" w:rsidRPr="003F7F3E" w:rsidRDefault="00C448E4">
            <w:pPr>
              <w:rPr>
                <w:rFonts w:ascii="Times New Roman" w:hAnsi="Times New Roman" w:cs="Times New Roman"/>
              </w:rPr>
            </w:pPr>
            <w:r w:rsidRPr="003F7F3E">
              <w:rPr>
                <w:rFonts w:ascii="Times New Roman" w:hAnsi="Times New Roman" w:cs="Times New Roman"/>
              </w:rPr>
              <w:t>ASP</w:t>
            </w:r>
            <w:r w:rsidRPr="003F7F3E">
              <w:rPr>
                <w:rFonts w:ascii="Times New Roman" w:hAnsi="Times New Roman" w:cs="宋体" w:hint="eastAsia"/>
              </w:rPr>
              <w:t>和数据库连接</w:t>
            </w:r>
          </w:p>
        </w:tc>
        <w:tc>
          <w:tcPr>
            <w:tcW w:w="4262" w:type="dxa"/>
          </w:tcPr>
          <w:p w:rsidR="00C448E4" w:rsidRPr="003F7F3E" w:rsidRDefault="00C448E4">
            <w:pPr>
              <w:rPr>
                <w:rFonts w:ascii="Times New Roman" w:hAnsi="Times New Roman" w:cs="Times New Roman"/>
              </w:rPr>
            </w:pPr>
            <w:r w:rsidRPr="003F7F3E">
              <w:rPr>
                <w:rFonts w:ascii="Times New Roman" w:hAnsi="Times New Roman" w:cs="宋体" w:hint="eastAsia"/>
              </w:rPr>
              <w:t>利用</w:t>
            </w:r>
            <w:r w:rsidRPr="003F7F3E">
              <w:rPr>
                <w:rFonts w:ascii="Times New Roman" w:hAnsi="Times New Roman" w:cs="Times New Roman"/>
              </w:rPr>
              <w:t>ASP</w:t>
            </w:r>
            <w:r w:rsidRPr="003F7F3E">
              <w:rPr>
                <w:rFonts w:ascii="Times New Roman" w:hAnsi="Times New Roman" w:cs="宋体" w:hint="eastAsia"/>
              </w:rPr>
              <w:t>技术实现和数据库的连接，综合利用所学知识编辑复杂页面；组织、建立完整网站，并将站点发布</w:t>
            </w:r>
          </w:p>
        </w:tc>
        <w:tc>
          <w:tcPr>
            <w:tcW w:w="1509" w:type="dxa"/>
            <w:vAlign w:val="center"/>
          </w:tcPr>
          <w:p w:rsidR="00C448E4" w:rsidRPr="003F7F3E" w:rsidRDefault="00C448E4">
            <w:pPr>
              <w:rPr>
                <w:rFonts w:ascii="Times New Roman" w:hAnsi="Times New Roman" w:cs="Times New Roman"/>
              </w:rPr>
            </w:pPr>
            <w:r w:rsidRPr="003F7F3E">
              <w:rPr>
                <w:rFonts w:ascii="Times New Roman" w:hAnsi="Times New Roman" w:cs="宋体" w:hint="eastAsia"/>
              </w:rPr>
              <w:t>实验</w:t>
            </w:r>
          </w:p>
        </w:tc>
        <w:tc>
          <w:tcPr>
            <w:tcW w:w="744" w:type="dxa"/>
            <w:vAlign w:val="center"/>
          </w:tcPr>
          <w:p w:rsidR="00C448E4" w:rsidRPr="003F7F3E" w:rsidRDefault="00C448E4" w:rsidP="003F7F3E">
            <w:pPr>
              <w:jc w:val="center"/>
              <w:rPr>
                <w:rFonts w:ascii="Times New Roman" w:hAnsi="Times New Roman" w:cs="Times New Roman"/>
              </w:rPr>
            </w:pPr>
            <w:r w:rsidRPr="003F7F3E">
              <w:rPr>
                <w:rFonts w:ascii="Times New Roman" w:hAnsi="Times New Roman" w:cs="Times New Roman"/>
              </w:rPr>
              <w:t>2</w:t>
            </w:r>
          </w:p>
        </w:tc>
      </w:tr>
    </w:tbl>
    <w:p w:rsidR="00C448E4" w:rsidRDefault="00C448E4">
      <w:pPr>
        <w:rPr>
          <w:rFonts w:ascii="Times New Roman" w:hAnsi="Times New Roman" w:cs="Times New Roman"/>
        </w:rPr>
      </w:pPr>
    </w:p>
    <w:p w:rsidR="00C448E4" w:rsidRDefault="00C448E4">
      <w:pPr>
        <w:rPr>
          <w:rFonts w:cs="Times New Roman"/>
          <w:b/>
          <w:bCs/>
        </w:rPr>
      </w:pPr>
      <w:r>
        <w:rPr>
          <w:rFonts w:cs="宋体" w:hint="eastAsia"/>
          <w:b/>
          <w:bCs/>
        </w:rPr>
        <w:t>七、《多媒体技术及应用》</w:t>
      </w:r>
    </w:p>
    <w:p w:rsidR="00C448E4" w:rsidRDefault="00C448E4">
      <w:pPr>
        <w:ind w:firstLine="420"/>
        <w:rPr>
          <w:rFonts w:ascii="Times New Roman" w:hAnsi="Times New Roman" w:cs="Times New Roman"/>
        </w:rPr>
      </w:pPr>
      <w:r>
        <w:rPr>
          <w:rFonts w:ascii="Times New Roman" w:hAnsi="Times New Roman" w:cs="宋体" w:hint="eastAsia"/>
        </w:rPr>
        <w:t>本课程任务是让学生了解多媒体的概念，理解多媒体信息数字化、表示和处理的基本原理，掌握</w:t>
      </w:r>
      <w:r>
        <w:rPr>
          <w:rFonts w:ascii="Times New Roman" w:hAnsi="Times New Roman" w:cs="Times New Roman"/>
        </w:rPr>
        <w:t>Photoshop</w:t>
      </w:r>
      <w:r>
        <w:rPr>
          <w:rFonts w:ascii="Times New Roman" w:hAnsi="Times New Roman" w:cs="宋体" w:hint="eastAsia"/>
        </w:rPr>
        <w:t>图像处理、</w:t>
      </w:r>
      <w:r>
        <w:rPr>
          <w:rFonts w:ascii="Times New Roman" w:hAnsi="Times New Roman" w:cs="Times New Roman"/>
        </w:rPr>
        <w:t>Flash</w:t>
      </w:r>
      <w:r>
        <w:rPr>
          <w:rFonts w:ascii="Times New Roman" w:hAnsi="Times New Roman" w:cs="宋体" w:hint="eastAsia"/>
        </w:rPr>
        <w:t>动画制作、</w:t>
      </w:r>
      <w:r>
        <w:rPr>
          <w:rFonts w:ascii="Times New Roman" w:hAnsi="Times New Roman" w:cs="Times New Roman"/>
        </w:rPr>
        <w:t>Audition</w:t>
      </w:r>
      <w:r>
        <w:rPr>
          <w:rFonts w:ascii="Times New Roman" w:hAnsi="Times New Roman" w:cs="宋体" w:hint="eastAsia"/>
        </w:rPr>
        <w:t>音频编辑、</w:t>
      </w:r>
      <w:r>
        <w:rPr>
          <w:rFonts w:ascii="Times New Roman" w:hAnsi="Times New Roman" w:cs="Times New Roman"/>
        </w:rPr>
        <w:t>Premiere</w:t>
      </w:r>
      <w:r>
        <w:rPr>
          <w:rFonts w:ascii="Times New Roman" w:hAnsi="Times New Roman" w:cs="宋体" w:hint="eastAsia"/>
        </w:rPr>
        <w:t>视频处理等工具和技术。使学生能够使用多媒体软件完成多媒体素材的处理，并运用多媒体技术与本专业领域的应用结合。</w:t>
      </w:r>
    </w:p>
    <w:p w:rsidR="00C448E4" w:rsidRDefault="00C448E4">
      <w:pPr>
        <w:jc w:val="center"/>
        <w:rPr>
          <w:rFonts w:cs="Times New Roman"/>
          <w:b/>
          <w:bCs/>
        </w:rPr>
      </w:pPr>
      <w:r>
        <w:rPr>
          <w:rFonts w:cs="宋体" w:hint="eastAsia"/>
        </w:rPr>
        <w:t>表</w:t>
      </w:r>
      <w:r>
        <w:t xml:space="preserve">15 </w:t>
      </w:r>
      <w:r>
        <w:rPr>
          <w:rFonts w:cs="宋体" w:hint="eastAsia"/>
        </w:rPr>
        <w:t>课堂教学内容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1111"/>
        <w:gridCol w:w="4263"/>
        <w:gridCol w:w="1512"/>
        <w:gridCol w:w="745"/>
      </w:tblGrid>
      <w:tr w:rsidR="00C448E4" w:rsidRPr="003F7F3E">
        <w:tc>
          <w:tcPr>
            <w:tcW w:w="665" w:type="dxa"/>
          </w:tcPr>
          <w:p w:rsidR="00C448E4" w:rsidRPr="003F7F3E" w:rsidRDefault="00C448E4" w:rsidP="003F7F3E">
            <w:pPr>
              <w:jc w:val="center"/>
              <w:rPr>
                <w:rFonts w:cs="Times New Roman"/>
                <w:b/>
                <w:bCs/>
              </w:rPr>
            </w:pPr>
            <w:r w:rsidRPr="003F7F3E">
              <w:rPr>
                <w:rFonts w:cs="宋体" w:hint="eastAsia"/>
                <w:b/>
                <w:bCs/>
              </w:rPr>
              <w:t>序号</w:t>
            </w:r>
          </w:p>
        </w:tc>
        <w:tc>
          <w:tcPr>
            <w:tcW w:w="1111" w:type="dxa"/>
          </w:tcPr>
          <w:p w:rsidR="00C448E4" w:rsidRPr="003F7F3E" w:rsidRDefault="00C448E4" w:rsidP="003F7F3E">
            <w:pPr>
              <w:jc w:val="center"/>
              <w:rPr>
                <w:rFonts w:cs="Times New Roman"/>
                <w:b/>
                <w:bCs/>
              </w:rPr>
            </w:pPr>
            <w:r w:rsidRPr="003F7F3E">
              <w:rPr>
                <w:rFonts w:cs="宋体" w:hint="eastAsia"/>
                <w:b/>
                <w:bCs/>
              </w:rPr>
              <w:t>知识模块</w:t>
            </w:r>
          </w:p>
        </w:tc>
        <w:tc>
          <w:tcPr>
            <w:tcW w:w="4263" w:type="dxa"/>
          </w:tcPr>
          <w:p w:rsidR="00C448E4" w:rsidRPr="003F7F3E" w:rsidRDefault="00C448E4" w:rsidP="003F7F3E">
            <w:pPr>
              <w:jc w:val="center"/>
              <w:rPr>
                <w:rFonts w:cs="Times New Roman"/>
                <w:b/>
                <w:bCs/>
              </w:rPr>
            </w:pPr>
            <w:r w:rsidRPr="003F7F3E">
              <w:rPr>
                <w:rFonts w:cs="宋体" w:hint="eastAsia"/>
                <w:b/>
                <w:bCs/>
              </w:rPr>
              <w:t>教学内容</w:t>
            </w:r>
          </w:p>
        </w:tc>
        <w:tc>
          <w:tcPr>
            <w:tcW w:w="1512" w:type="dxa"/>
          </w:tcPr>
          <w:p w:rsidR="00C448E4" w:rsidRPr="003F7F3E" w:rsidRDefault="00C448E4" w:rsidP="003F7F3E">
            <w:pPr>
              <w:jc w:val="center"/>
              <w:rPr>
                <w:rFonts w:cs="Times New Roman"/>
                <w:b/>
                <w:bCs/>
              </w:rPr>
            </w:pPr>
            <w:r w:rsidRPr="003F7F3E">
              <w:rPr>
                <w:rFonts w:cs="宋体" w:hint="eastAsia"/>
                <w:b/>
                <w:bCs/>
              </w:rPr>
              <w:t>授课形式</w:t>
            </w:r>
          </w:p>
        </w:tc>
        <w:tc>
          <w:tcPr>
            <w:tcW w:w="745" w:type="dxa"/>
          </w:tcPr>
          <w:p w:rsidR="00C448E4" w:rsidRPr="003F7F3E" w:rsidRDefault="00C448E4" w:rsidP="003F7F3E">
            <w:pPr>
              <w:jc w:val="center"/>
              <w:rPr>
                <w:rFonts w:cs="Times New Roman"/>
                <w:b/>
                <w:bCs/>
              </w:rPr>
            </w:pPr>
            <w:r w:rsidRPr="003F7F3E">
              <w:rPr>
                <w:rFonts w:cs="宋体" w:hint="eastAsia"/>
                <w:b/>
                <w:bCs/>
              </w:rPr>
              <w:t>学时</w:t>
            </w:r>
          </w:p>
        </w:tc>
      </w:tr>
      <w:tr w:rsidR="00C448E4" w:rsidRPr="003F7F3E">
        <w:tc>
          <w:tcPr>
            <w:tcW w:w="665" w:type="dxa"/>
            <w:vAlign w:val="center"/>
          </w:tcPr>
          <w:p w:rsidR="00C448E4" w:rsidRPr="003F7F3E" w:rsidRDefault="00C448E4" w:rsidP="003F7F3E">
            <w:pPr>
              <w:jc w:val="center"/>
            </w:pPr>
            <w:r w:rsidRPr="003F7F3E">
              <w:t>1</w:t>
            </w:r>
          </w:p>
        </w:tc>
        <w:tc>
          <w:tcPr>
            <w:tcW w:w="1111" w:type="dxa"/>
            <w:vAlign w:val="center"/>
          </w:tcPr>
          <w:p w:rsidR="00C448E4" w:rsidRPr="003F7F3E" w:rsidRDefault="00C448E4">
            <w:pPr>
              <w:rPr>
                <w:rFonts w:cs="Times New Roman"/>
              </w:rPr>
            </w:pPr>
            <w:r w:rsidRPr="003F7F3E">
              <w:rPr>
                <w:rFonts w:cs="宋体" w:hint="eastAsia"/>
              </w:rPr>
              <w:t>多媒体技术概述</w:t>
            </w:r>
          </w:p>
        </w:tc>
        <w:tc>
          <w:tcPr>
            <w:tcW w:w="4263" w:type="dxa"/>
          </w:tcPr>
          <w:p w:rsidR="00C448E4" w:rsidRPr="003F7F3E" w:rsidRDefault="00C448E4">
            <w:pPr>
              <w:rPr>
                <w:rFonts w:cs="Times New Roman"/>
              </w:rPr>
            </w:pPr>
            <w:r w:rsidRPr="003F7F3E">
              <w:rPr>
                <w:rFonts w:cs="宋体" w:hint="eastAsia"/>
              </w:rPr>
              <w:t>多媒体基本概念，关键技术，多媒体个人计算机系统简介</w:t>
            </w:r>
          </w:p>
        </w:tc>
        <w:tc>
          <w:tcPr>
            <w:tcW w:w="1512" w:type="dxa"/>
            <w:vAlign w:val="center"/>
          </w:tcPr>
          <w:p w:rsidR="00C448E4" w:rsidRPr="003F7F3E" w:rsidRDefault="00C448E4">
            <w:pPr>
              <w:rPr>
                <w:rFonts w:cs="Times New Roman"/>
              </w:rPr>
            </w:pPr>
            <w:r w:rsidRPr="003F7F3E">
              <w:rPr>
                <w:rFonts w:cs="宋体" w:hint="eastAsia"/>
              </w:rPr>
              <w:t>课堂讲解</w:t>
            </w:r>
          </w:p>
        </w:tc>
        <w:tc>
          <w:tcPr>
            <w:tcW w:w="745" w:type="dxa"/>
            <w:vAlign w:val="center"/>
          </w:tcPr>
          <w:p w:rsidR="00C448E4" w:rsidRPr="003F7F3E" w:rsidRDefault="00C448E4" w:rsidP="003F7F3E">
            <w:pPr>
              <w:jc w:val="center"/>
            </w:pPr>
            <w:r w:rsidRPr="003F7F3E">
              <w:t>2</w:t>
            </w:r>
          </w:p>
        </w:tc>
      </w:tr>
      <w:tr w:rsidR="00C448E4" w:rsidRPr="003F7F3E">
        <w:tc>
          <w:tcPr>
            <w:tcW w:w="665" w:type="dxa"/>
            <w:vAlign w:val="center"/>
          </w:tcPr>
          <w:p w:rsidR="00C448E4" w:rsidRPr="003F7F3E" w:rsidRDefault="00C448E4" w:rsidP="003F7F3E">
            <w:pPr>
              <w:jc w:val="center"/>
            </w:pPr>
            <w:r w:rsidRPr="003F7F3E">
              <w:t>2</w:t>
            </w:r>
          </w:p>
        </w:tc>
        <w:tc>
          <w:tcPr>
            <w:tcW w:w="1111" w:type="dxa"/>
            <w:vAlign w:val="center"/>
          </w:tcPr>
          <w:p w:rsidR="00C448E4" w:rsidRPr="003F7F3E" w:rsidRDefault="00C448E4">
            <w:pPr>
              <w:rPr>
                <w:rFonts w:cs="Times New Roman"/>
              </w:rPr>
            </w:pPr>
            <w:r w:rsidRPr="003F7F3E">
              <w:rPr>
                <w:rFonts w:cs="宋体" w:hint="eastAsia"/>
              </w:rPr>
              <w:t>图形，图像处理</w:t>
            </w:r>
          </w:p>
        </w:tc>
        <w:tc>
          <w:tcPr>
            <w:tcW w:w="4263" w:type="dxa"/>
          </w:tcPr>
          <w:p w:rsidR="00C448E4" w:rsidRPr="003F7F3E" w:rsidRDefault="00C448E4">
            <w:pPr>
              <w:rPr>
                <w:rFonts w:cs="Times New Roman"/>
              </w:rPr>
            </w:pPr>
            <w:r w:rsidRPr="003F7F3E">
              <w:rPr>
                <w:rFonts w:cs="宋体" w:hint="eastAsia"/>
              </w:rPr>
              <w:t>基本概念：位图与矢量图，图像处理软件</w:t>
            </w:r>
            <w:r w:rsidRPr="003F7F3E">
              <w:t>Photoshop</w:t>
            </w:r>
            <w:r w:rsidRPr="003F7F3E">
              <w:rPr>
                <w:rFonts w:cs="宋体" w:hint="eastAsia"/>
              </w:rPr>
              <w:t>的基本工具，颜色模式，图层，滤镜，蒙版，通道，路径的使用，综合案例</w:t>
            </w:r>
          </w:p>
        </w:tc>
        <w:tc>
          <w:tcPr>
            <w:tcW w:w="1512" w:type="dxa"/>
            <w:vAlign w:val="center"/>
          </w:tcPr>
          <w:p w:rsidR="00C448E4" w:rsidRPr="003F7F3E" w:rsidRDefault="00C448E4">
            <w:pPr>
              <w:rPr>
                <w:rFonts w:cs="Times New Roman"/>
              </w:rPr>
            </w:pPr>
            <w:r w:rsidRPr="003F7F3E">
              <w:rPr>
                <w:rFonts w:cs="宋体" w:hint="eastAsia"/>
              </w:rPr>
              <w:t>课堂讲解与实例演示</w:t>
            </w:r>
          </w:p>
        </w:tc>
        <w:tc>
          <w:tcPr>
            <w:tcW w:w="745" w:type="dxa"/>
            <w:vAlign w:val="center"/>
          </w:tcPr>
          <w:p w:rsidR="00C448E4" w:rsidRPr="003F7F3E" w:rsidRDefault="00C448E4" w:rsidP="003F7F3E">
            <w:pPr>
              <w:jc w:val="center"/>
            </w:pPr>
            <w:r w:rsidRPr="003F7F3E">
              <w:t>10</w:t>
            </w:r>
          </w:p>
        </w:tc>
      </w:tr>
      <w:tr w:rsidR="00C448E4" w:rsidRPr="003F7F3E">
        <w:tc>
          <w:tcPr>
            <w:tcW w:w="665" w:type="dxa"/>
            <w:vAlign w:val="center"/>
          </w:tcPr>
          <w:p w:rsidR="00C448E4" w:rsidRPr="003F7F3E" w:rsidRDefault="00C448E4" w:rsidP="003F7F3E">
            <w:pPr>
              <w:jc w:val="center"/>
            </w:pPr>
            <w:r w:rsidRPr="003F7F3E">
              <w:t>3</w:t>
            </w:r>
          </w:p>
        </w:tc>
        <w:tc>
          <w:tcPr>
            <w:tcW w:w="1111" w:type="dxa"/>
            <w:vAlign w:val="center"/>
          </w:tcPr>
          <w:p w:rsidR="00C448E4" w:rsidRPr="003F7F3E" w:rsidRDefault="00C448E4">
            <w:pPr>
              <w:rPr>
                <w:rFonts w:cs="Times New Roman"/>
              </w:rPr>
            </w:pPr>
            <w:r w:rsidRPr="003F7F3E">
              <w:rPr>
                <w:rFonts w:cs="宋体" w:hint="eastAsia"/>
              </w:rPr>
              <w:t>动画制作</w:t>
            </w:r>
          </w:p>
        </w:tc>
        <w:tc>
          <w:tcPr>
            <w:tcW w:w="4263" w:type="dxa"/>
          </w:tcPr>
          <w:p w:rsidR="00C448E4" w:rsidRPr="003F7F3E" w:rsidRDefault="00C448E4">
            <w:pPr>
              <w:rPr>
                <w:rFonts w:cs="Times New Roman"/>
              </w:rPr>
            </w:pPr>
            <w:r w:rsidRPr="003F7F3E">
              <w:rPr>
                <w:rFonts w:cs="宋体" w:hint="eastAsia"/>
              </w:rPr>
              <w:t>动画概述，动画制作软件</w:t>
            </w:r>
            <w:r w:rsidRPr="003F7F3E">
              <w:t>Flash</w:t>
            </w:r>
            <w:r w:rsidRPr="003F7F3E">
              <w:rPr>
                <w:rFonts w:cs="宋体" w:hint="eastAsia"/>
              </w:rPr>
              <w:t>的使用，包括：</w:t>
            </w:r>
            <w:proofErr w:type="gramStart"/>
            <w:r w:rsidRPr="003F7F3E">
              <w:rPr>
                <w:rFonts w:cs="宋体" w:hint="eastAsia"/>
              </w:rPr>
              <w:t>逐帧动画</w:t>
            </w:r>
            <w:proofErr w:type="gramEnd"/>
            <w:r w:rsidRPr="003F7F3E">
              <w:rPr>
                <w:rFonts w:cs="宋体" w:hint="eastAsia"/>
              </w:rPr>
              <w:t>，</w:t>
            </w:r>
            <w:proofErr w:type="gramStart"/>
            <w:r w:rsidRPr="003F7F3E">
              <w:rPr>
                <w:rFonts w:cs="宋体" w:hint="eastAsia"/>
              </w:rPr>
              <w:t>补间动画</w:t>
            </w:r>
            <w:proofErr w:type="gramEnd"/>
            <w:r w:rsidRPr="003F7F3E">
              <w:rPr>
                <w:rFonts w:cs="宋体" w:hint="eastAsia"/>
              </w:rPr>
              <w:t>，遮罩动画等制作</w:t>
            </w:r>
          </w:p>
        </w:tc>
        <w:tc>
          <w:tcPr>
            <w:tcW w:w="1512" w:type="dxa"/>
            <w:vAlign w:val="center"/>
          </w:tcPr>
          <w:p w:rsidR="00C448E4" w:rsidRPr="003F7F3E" w:rsidRDefault="00C448E4">
            <w:pPr>
              <w:rPr>
                <w:rFonts w:cs="Times New Roman"/>
              </w:rPr>
            </w:pPr>
            <w:r w:rsidRPr="003F7F3E">
              <w:rPr>
                <w:rFonts w:cs="宋体" w:hint="eastAsia"/>
              </w:rPr>
              <w:t>课堂讲解与实例演示</w:t>
            </w:r>
          </w:p>
        </w:tc>
        <w:tc>
          <w:tcPr>
            <w:tcW w:w="745" w:type="dxa"/>
            <w:vAlign w:val="center"/>
          </w:tcPr>
          <w:p w:rsidR="00C448E4" w:rsidRPr="003F7F3E" w:rsidRDefault="00C448E4" w:rsidP="003F7F3E">
            <w:pPr>
              <w:jc w:val="center"/>
            </w:pPr>
            <w:r w:rsidRPr="003F7F3E">
              <w:t>4</w:t>
            </w:r>
          </w:p>
        </w:tc>
      </w:tr>
      <w:tr w:rsidR="00C448E4" w:rsidRPr="003F7F3E">
        <w:tc>
          <w:tcPr>
            <w:tcW w:w="665" w:type="dxa"/>
            <w:vAlign w:val="center"/>
          </w:tcPr>
          <w:p w:rsidR="00C448E4" w:rsidRPr="003F7F3E" w:rsidRDefault="00C448E4" w:rsidP="003F7F3E">
            <w:pPr>
              <w:jc w:val="center"/>
            </w:pPr>
            <w:r w:rsidRPr="003F7F3E">
              <w:t>4</w:t>
            </w:r>
          </w:p>
        </w:tc>
        <w:tc>
          <w:tcPr>
            <w:tcW w:w="1111" w:type="dxa"/>
            <w:vAlign w:val="center"/>
          </w:tcPr>
          <w:p w:rsidR="00C448E4" w:rsidRPr="003F7F3E" w:rsidRDefault="00C448E4">
            <w:pPr>
              <w:rPr>
                <w:rFonts w:cs="Times New Roman"/>
              </w:rPr>
            </w:pPr>
            <w:r w:rsidRPr="003F7F3E">
              <w:rPr>
                <w:rFonts w:cs="宋体" w:hint="eastAsia"/>
              </w:rPr>
              <w:t>音频编辑</w:t>
            </w:r>
          </w:p>
        </w:tc>
        <w:tc>
          <w:tcPr>
            <w:tcW w:w="4263" w:type="dxa"/>
          </w:tcPr>
          <w:p w:rsidR="00C448E4" w:rsidRPr="003F7F3E" w:rsidRDefault="00C448E4">
            <w:pPr>
              <w:rPr>
                <w:rFonts w:cs="Times New Roman"/>
              </w:rPr>
            </w:pPr>
            <w:r w:rsidRPr="003F7F3E">
              <w:rPr>
                <w:rFonts w:cs="宋体" w:hint="eastAsia"/>
              </w:rPr>
              <w:t>数字音频概述，</w:t>
            </w:r>
            <w:r w:rsidRPr="003F7F3E">
              <w:t>Audition</w:t>
            </w:r>
            <w:r w:rsidRPr="003F7F3E">
              <w:rPr>
                <w:rFonts w:cs="宋体" w:hint="eastAsia"/>
              </w:rPr>
              <w:t>音频编辑技术，包括：界面设置，录音，添加音频效果等</w:t>
            </w:r>
          </w:p>
        </w:tc>
        <w:tc>
          <w:tcPr>
            <w:tcW w:w="1512" w:type="dxa"/>
            <w:vAlign w:val="center"/>
          </w:tcPr>
          <w:p w:rsidR="00C448E4" w:rsidRPr="003F7F3E" w:rsidRDefault="00C448E4">
            <w:pPr>
              <w:rPr>
                <w:rFonts w:cs="Times New Roman"/>
              </w:rPr>
            </w:pPr>
            <w:r w:rsidRPr="003F7F3E">
              <w:rPr>
                <w:rFonts w:cs="宋体" w:hint="eastAsia"/>
              </w:rPr>
              <w:t>课堂讲解与实例演示</w:t>
            </w:r>
          </w:p>
        </w:tc>
        <w:tc>
          <w:tcPr>
            <w:tcW w:w="745" w:type="dxa"/>
            <w:vAlign w:val="center"/>
          </w:tcPr>
          <w:p w:rsidR="00C448E4" w:rsidRPr="003F7F3E" w:rsidRDefault="00C448E4" w:rsidP="003F7F3E">
            <w:pPr>
              <w:jc w:val="center"/>
            </w:pPr>
            <w:r w:rsidRPr="003F7F3E">
              <w:t>4</w:t>
            </w:r>
          </w:p>
        </w:tc>
      </w:tr>
      <w:tr w:rsidR="00C448E4" w:rsidRPr="003F7F3E">
        <w:tc>
          <w:tcPr>
            <w:tcW w:w="665" w:type="dxa"/>
            <w:vAlign w:val="center"/>
          </w:tcPr>
          <w:p w:rsidR="00C448E4" w:rsidRPr="003F7F3E" w:rsidRDefault="00C448E4" w:rsidP="003F7F3E">
            <w:pPr>
              <w:jc w:val="center"/>
            </w:pPr>
            <w:r w:rsidRPr="003F7F3E">
              <w:t>5</w:t>
            </w:r>
          </w:p>
        </w:tc>
        <w:tc>
          <w:tcPr>
            <w:tcW w:w="1111" w:type="dxa"/>
            <w:vAlign w:val="center"/>
          </w:tcPr>
          <w:p w:rsidR="00C448E4" w:rsidRPr="003F7F3E" w:rsidRDefault="00C448E4">
            <w:pPr>
              <w:rPr>
                <w:rFonts w:cs="Times New Roman"/>
              </w:rPr>
            </w:pPr>
            <w:r w:rsidRPr="003F7F3E">
              <w:rPr>
                <w:rFonts w:cs="宋体" w:hint="eastAsia"/>
              </w:rPr>
              <w:t>视频处理</w:t>
            </w:r>
          </w:p>
        </w:tc>
        <w:tc>
          <w:tcPr>
            <w:tcW w:w="4263" w:type="dxa"/>
          </w:tcPr>
          <w:p w:rsidR="00C448E4" w:rsidRPr="003F7F3E" w:rsidRDefault="00C448E4">
            <w:pPr>
              <w:rPr>
                <w:rFonts w:cs="Times New Roman"/>
              </w:rPr>
            </w:pPr>
            <w:r w:rsidRPr="003F7F3E">
              <w:rPr>
                <w:rFonts w:cs="宋体" w:hint="eastAsia"/>
              </w:rPr>
              <w:t>数字视频简介，非线性视频编辑大师</w:t>
            </w:r>
            <w:r w:rsidRPr="003F7F3E">
              <w:t>Premiere</w:t>
            </w:r>
            <w:r w:rsidRPr="003F7F3E">
              <w:rPr>
                <w:rFonts w:cs="宋体" w:hint="eastAsia"/>
              </w:rPr>
              <w:t>的使用，包括编辑素材，使用特效等</w:t>
            </w:r>
          </w:p>
        </w:tc>
        <w:tc>
          <w:tcPr>
            <w:tcW w:w="1512" w:type="dxa"/>
            <w:vAlign w:val="center"/>
          </w:tcPr>
          <w:p w:rsidR="00C448E4" w:rsidRPr="003F7F3E" w:rsidRDefault="00C448E4">
            <w:pPr>
              <w:rPr>
                <w:rFonts w:cs="Times New Roman"/>
              </w:rPr>
            </w:pPr>
            <w:r w:rsidRPr="003F7F3E">
              <w:rPr>
                <w:rFonts w:cs="宋体" w:hint="eastAsia"/>
              </w:rPr>
              <w:t>课堂讲解与实例演示</w:t>
            </w:r>
          </w:p>
        </w:tc>
        <w:tc>
          <w:tcPr>
            <w:tcW w:w="745" w:type="dxa"/>
            <w:vAlign w:val="center"/>
          </w:tcPr>
          <w:p w:rsidR="00C448E4" w:rsidRPr="003F7F3E" w:rsidRDefault="00C448E4" w:rsidP="003F7F3E">
            <w:pPr>
              <w:jc w:val="center"/>
            </w:pPr>
            <w:r w:rsidRPr="003F7F3E">
              <w:t>4</w:t>
            </w:r>
          </w:p>
        </w:tc>
      </w:tr>
    </w:tbl>
    <w:p w:rsidR="00C448E4" w:rsidRDefault="00C448E4">
      <w:pPr>
        <w:rPr>
          <w:rFonts w:cs="Times New Roman"/>
        </w:rPr>
      </w:pPr>
    </w:p>
    <w:p w:rsidR="00C448E4" w:rsidRDefault="00C448E4">
      <w:pPr>
        <w:jc w:val="center"/>
        <w:rPr>
          <w:rFonts w:cs="Times New Roman"/>
          <w:b/>
          <w:bCs/>
        </w:rPr>
      </w:pPr>
      <w:r>
        <w:rPr>
          <w:rFonts w:cs="宋体" w:hint="eastAsia"/>
        </w:rPr>
        <w:t>表</w:t>
      </w:r>
      <w:r>
        <w:t xml:space="preserve">16 </w:t>
      </w:r>
      <w:r>
        <w:rPr>
          <w:rFonts w:cs="宋体" w:hint="eastAsia"/>
        </w:rPr>
        <w:t>实验教学内容</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1140"/>
        <w:gridCol w:w="4238"/>
        <w:gridCol w:w="1510"/>
        <w:gridCol w:w="745"/>
      </w:tblGrid>
      <w:tr w:rsidR="00C448E4" w:rsidRPr="003F7F3E">
        <w:tc>
          <w:tcPr>
            <w:tcW w:w="663" w:type="dxa"/>
          </w:tcPr>
          <w:p w:rsidR="00C448E4" w:rsidRPr="003F7F3E" w:rsidRDefault="00C448E4" w:rsidP="003F7F3E">
            <w:pPr>
              <w:jc w:val="center"/>
              <w:rPr>
                <w:rFonts w:cs="Times New Roman"/>
                <w:b/>
                <w:bCs/>
              </w:rPr>
            </w:pPr>
            <w:r w:rsidRPr="003F7F3E">
              <w:rPr>
                <w:rFonts w:cs="宋体" w:hint="eastAsia"/>
                <w:b/>
                <w:bCs/>
              </w:rPr>
              <w:t>序号</w:t>
            </w:r>
          </w:p>
        </w:tc>
        <w:tc>
          <w:tcPr>
            <w:tcW w:w="1140" w:type="dxa"/>
          </w:tcPr>
          <w:p w:rsidR="00C448E4" w:rsidRPr="003F7F3E" w:rsidRDefault="00C448E4" w:rsidP="003F7F3E">
            <w:pPr>
              <w:jc w:val="center"/>
              <w:rPr>
                <w:rFonts w:cs="Times New Roman"/>
                <w:b/>
                <w:bCs/>
              </w:rPr>
            </w:pPr>
            <w:r w:rsidRPr="003F7F3E">
              <w:rPr>
                <w:rFonts w:cs="宋体" w:hint="eastAsia"/>
                <w:b/>
                <w:bCs/>
              </w:rPr>
              <w:t>知识模块</w:t>
            </w:r>
          </w:p>
        </w:tc>
        <w:tc>
          <w:tcPr>
            <w:tcW w:w="4238" w:type="dxa"/>
          </w:tcPr>
          <w:p w:rsidR="00C448E4" w:rsidRPr="003F7F3E" w:rsidRDefault="00C448E4" w:rsidP="003F7F3E">
            <w:pPr>
              <w:jc w:val="center"/>
              <w:rPr>
                <w:rFonts w:cs="Times New Roman"/>
                <w:b/>
                <w:bCs/>
              </w:rPr>
            </w:pPr>
            <w:r w:rsidRPr="003F7F3E">
              <w:rPr>
                <w:rFonts w:cs="宋体" w:hint="eastAsia"/>
                <w:b/>
                <w:bCs/>
              </w:rPr>
              <w:t>教学内容</w:t>
            </w:r>
          </w:p>
        </w:tc>
        <w:tc>
          <w:tcPr>
            <w:tcW w:w="1510" w:type="dxa"/>
          </w:tcPr>
          <w:p w:rsidR="00C448E4" w:rsidRPr="003F7F3E" w:rsidRDefault="00C448E4" w:rsidP="003F7F3E">
            <w:pPr>
              <w:jc w:val="center"/>
              <w:rPr>
                <w:rFonts w:cs="Times New Roman"/>
                <w:b/>
                <w:bCs/>
              </w:rPr>
            </w:pPr>
            <w:r w:rsidRPr="003F7F3E">
              <w:rPr>
                <w:rFonts w:cs="宋体" w:hint="eastAsia"/>
                <w:b/>
                <w:bCs/>
              </w:rPr>
              <w:t>授课形式</w:t>
            </w:r>
          </w:p>
        </w:tc>
        <w:tc>
          <w:tcPr>
            <w:tcW w:w="745" w:type="dxa"/>
          </w:tcPr>
          <w:p w:rsidR="00C448E4" w:rsidRPr="003F7F3E" w:rsidRDefault="00C448E4" w:rsidP="003F7F3E">
            <w:pPr>
              <w:jc w:val="center"/>
              <w:rPr>
                <w:rFonts w:cs="Times New Roman"/>
                <w:b/>
                <w:bCs/>
              </w:rPr>
            </w:pPr>
            <w:r w:rsidRPr="003F7F3E">
              <w:rPr>
                <w:rFonts w:cs="宋体" w:hint="eastAsia"/>
                <w:b/>
                <w:bCs/>
              </w:rPr>
              <w:t>学时</w:t>
            </w:r>
          </w:p>
        </w:tc>
      </w:tr>
      <w:tr w:rsidR="00C448E4" w:rsidRPr="003F7F3E">
        <w:tc>
          <w:tcPr>
            <w:tcW w:w="663" w:type="dxa"/>
            <w:vAlign w:val="center"/>
          </w:tcPr>
          <w:p w:rsidR="00C448E4" w:rsidRPr="003F7F3E" w:rsidRDefault="00C448E4" w:rsidP="003F7F3E">
            <w:pPr>
              <w:jc w:val="center"/>
            </w:pPr>
            <w:r w:rsidRPr="003F7F3E">
              <w:t>1</w:t>
            </w:r>
          </w:p>
        </w:tc>
        <w:tc>
          <w:tcPr>
            <w:tcW w:w="1140" w:type="dxa"/>
            <w:vAlign w:val="center"/>
          </w:tcPr>
          <w:p w:rsidR="00C448E4" w:rsidRPr="003F7F3E" w:rsidRDefault="00C448E4">
            <w:r w:rsidRPr="003F7F3E">
              <w:t>Photoshop</w:t>
            </w:r>
          </w:p>
        </w:tc>
        <w:tc>
          <w:tcPr>
            <w:tcW w:w="4238" w:type="dxa"/>
          </w:tcPr>
          <w:p w:rsidR="00C448E4" w:rsidRPr="003F7F3E" w:rsidRDefault="00C448E4">
            <w:pPr>
              <w:rPr>
                <w:rFonts w:cs="Times New Roman"/>
              </w:rPr>
            </w:pPr>
            <w:r w:rsidRPr="003F7F3E">
              <w:rPr>
                <w:rFonts w:cs="宋体" w:hint="eastAsia"/>
              </w:rPr>
              <w:t>色彩调整，图层，蒙版，通道，综合作业</w:t>
            </w:r>
          </w:p>
        </w:tc>
        <w:tc>
          <w:tcPr>
            <w:tcW w:w="1510" w:type="dxa"/>
            <w:vAlign w:val="center"/>
          </w:tcPr>
          <w:p w:rsidR="00C448E4" w:rsidRPr="003F7F3E" w:rsidRDefault="00C448E4">
            <w:pPr>
              <w:rPr>
                <w:rFonts w:cs="Times New Roman"/>
              </w:rPr>
            </w:pPr>
            <w:r w:rsidRPr="003F7F3E">
              <w:rPr>
                <w:rFonts w:cs="宋体" w:hint="eastAsia"/>
              </w:rPr>
              <w:t>实验</w:t>
            </w:r>
          </w:p>
        </w:tc>
        <w:tc>
          <w:tcPr>
            <w:tcW w:w="745" w:type="dxa"/>
            <w:vAlign w:val="center"/>
          </w:tcPr>
          <w:p w:rsidR="00C448E4" w:rsidRPr="003F7F3E" w:rsidRDefault="00C448E4" w:rsidP="003F7F3E">
            <w:pPr>
              <w:jc w:val="center"/>
            </w:pPr>
            <w:r w:rsidRPr="003F7F3E">
              <w:t>6</w:t>
            </w:r>
          </w:p>
        </w:tc>
      </w:tr>
      <w:tr w:rsidR="00C448E4" w:rsidRPr="003F7F3E">
        <w:tc>
          <w:tcPr>
            <w:tcW w:w="663" w:type="dxa"/>
            <w:vAlign w:val="center"/>
          </w:tcPr>
          <w:p w:rsidR="00C448E4" w:rsidRPr="003F7F3E" w:rsidRDefault="00C448E4" w:rsidP="003F7F3E">
            <w:pPr>
              <w:jc w:val="center"/>
            </w:pPr>
            <w:r w:rsidRPr="003F7F3E">
              <w:t>2</w:t>
            </w:r>
          </w:p>
        </w:tc>
        <w:tc>
          <w:tcPr>
            <w:tcW w:w="1140" w:type="dxa"/>
            <w:vAlign w:val="center"/>
          </w:tcPr>
          <w:p w:rsidR="00C448E4" w:rsidRPr="003F7F3E" w:rsidRDefault="00C448E4">
            <w:r w:rsidRPr="003F7F3E">
              <w:t>Flash</w:t>
            </w:r>
          </w:p>
        </w:tc>
        <w:tc>
          <w:tcPr>
            <w:tcW w:w="4238" w:type="dxa"/>
          </w:tcPr>
          <w:p w:rsidR="00C448E4" w:rsidRPr="003F7F3E" w:rsidRDefault="00C448E4">
            <w:pPr>
              <w:rPr>
                <w:rFonts w:cs="Times New Roman"/>
              </w:rPr>
            </w:pPr>
            <w:r w:rsidRPr="003F7F3E">
              <w:rPr>
                <w:rFonts w:cs="宋体" w:hint="eastAsia"/>
              </w:rPr>
              <w:t>工具箱的使用，逐帧、补间、遮罩动画制作</w:t>
            </w:r>
          </w:p>
        </w:tc>
        <w:tc>
          <w:tcPr>
            <w:tcW w:w="1510" w:type="dxa"/>
            <w:vAlign w:val="center"/>
          </w:tcPr>
          <w:p w:rsidR="00C448E4" w:rsidRPr="003F7F3E" w:rsidRDefault="00C448E4">
            <w:pPr>
              <w:rPr>
                <w:rFonts w:cs="Times New Roman"/>
              </w:rPr>
            </w:pPr>
            <w:r w:rsidRPr="003F7F3E">
              <w:rPr>
                <w:rFonts w:cs="宋体" w:hint="eastAsia"/>
              </w:rPr>
              <w:t>实验</w:t>
            </w:r>
          </w:p>
        </w:tc>
        <w:tc>
          <w:tcPr>
            <w:tcW w:w="745" w:type="dxa"/>
            <w:vAlign w:val="center"/>
          </w:tcPr>
          <w:p w:rsidR="00C448E4" w:rsidRPr="003F7F3E" w:rsidRDefault="00C448E4" w:rsidP="003F7F3E">
            <w:pPr>
              <w:jc w:val="center"/>
            </w:pPr>
            <w:r w:rsidRPr="003F7F3E">
              <w:t>4</w:t>
            </w:r>
          </w:p>
        </w:tc>
      </w:tr>
      <w:tr w:rsidR="00C448E4" w:rsidRPr="003F7F3E">
        <w:tc>
          <w:tcPr>
            <w:tcW w:w="663" w:type="dxa"/>
            <w:vAlign w:val="center"/>
          </w:tcPr>
          <w:p w:rsidR="00C448E4" w:rsidRPr="003F7F3E" w:rsidRDefault="00C448E4" w:rsidP="003F7F3E">
            <w:pPr>
              <w:jc w:val="center"/>
            </w:pPr>
            <w:r w:rsidRPr="003F7F3E">
              <w:t>3</w:t>
            </w:r>
          </w:p>
        </w:tc>
        <w:tc>
          <w:tcPr>
            <w:tcW w:w="1140" w:type="dxa"/>
            <w:vAlign w:val="center"/>
          </w:tcPr>
          <w:p w:rsidR="00C448E4" w:rsidRPr="003F7F3E" w:rsidRDefault="00C448E4">
            <w:r w:rsidRPr="003F7F3E">
              <w:t>Audition</w:t>
            </w:r>
          </w:p>
        </w:tc>
        <w:tc>
          <w:tcPr>
            <w:tcW w:w="4238" w:type="dxa"/>
          </w:tcPr>
          <w:p w:rsidR="00C448E4" w:rsidRPr="003F7F3E" w:rsidRDefault="00C448E4">
            <w:pPr>
              <w:rPr>
                <w:rFonts w:cs="Times New Roman"/>
              </w:rPr>
            </w:pPr>
            <w:r w:rsidRPr="003F7F3E">
              <w:rPr>
                <w:rFonts w:cs="宋体" w:hint="eastAsia"/>
              </w:rPr>
              <w:t>音频的编辑，制作处理等</w:t>
            </w:r>
          </w:p>
        </w:tc>
        <w:tc>
          <w:tcPr>
            <w:tcW w:w="1510" w:type="dxa"/>
            <w:vAlign w:val="center"/>
          </w:tcPr>
          <w:p w:rsidR="00C448E4" w:rsidRPr="003F7F3E" w:rsidRDefault="00C448E4">
            <w:pPr>
              <w:rPr>
                <w:rFonts w:cs="Times New Roman"/>
              </w:rPr>
            </w:pPr>
            <w:r w:rsidRPr="003F7F3E">
              <w:rPr>
                <w:rFonts w:cs="宋体" w:hint="eastAsia"/>
              </w:rPr>
              <w:t>实验</w:t>
            </w:r>
          </w:p>
        </w:tc>
        <w:tc>
          <w:tcPr>
            <w:tcW w:w="745" w:type="dxa"/>
            <w:vAlign w:val="center"/>
          </w:tcPr>
          <w:p w:rsidR="00C448E4" w:rsidRPr="003F7F3E" w:rsidRDefault="00C448E4" w:rsidP="003F7F3E">
            <w:pPr>
              <w:jc w:val="center"/>
            </w:pPr>
            <w:r w:rsidRPr="003F7F3E">
              <w:t>2</w:t>
            </w:r>
          </w:p>
        </w:tc>
      </w:tr>
      <w:tr w:rsidR="00C448E4" w:rsidRPr="003F7F3E">
        <w:tc>
          <w:tcPr>
            <w:tcW w:w="663" w:type="dxa"/>
            <w:vAlign w:val="center"/>
          </w:tcPr>
          <w:p w:rsidR="00C448E4" w:rsidRPr="003F7F3E" w:rsidRDefault="00C448E4" w:rsidP="003F7F3E">
            <w:pPr>
              <w:jc w:val="center"/>
            </w:pPr>
            <w:r w:rsidRPr="003F7F3E">
              <w:t>4</w:t>
            </w:r>
          </w:p>
        </w:tc>
        <w:tc>
          <w:tcPr>
            <w:tcW w:w="1140" w:type="dxa"/>
            <w:vAlign w:val="center"/>
          </w:tcPr>
          <w:p w:rsidR="00C448E4" w:rsidRPr="003F7F3E" w:rsidRDefault="00C448E4">
            <w:r w:rsidRPr="003F7F3E">
              <w:t>Premiere</w:t>
            </w:r>
          </w:p>
        </w:tc>
        <w:tc>
          <w:tcPr>
            <w:tcW w:w="4238" w:type="dxa"/>
          </w:tcPr>
          <w:p w:rsidR="00C448E4" w:rsidRPr="003F7F3E" w:rsidRDefault="00C448E4">
            <w:pPr>
              <w:rPr>
                <w:rFonts w:cs="Times New Roman"/>
              </w:rPr>
            </w:pPr>
            <w:r w:rsidRPr="003F7F3E">
              <w:rPr>
                <w:rFonts w:cs="宋体" w:hint="eastAsia"/>
              </w:rPr>
              <w:t>片头制作，制作短片等</w:t>
            </w:r>
          </w:p>
        </w:tc>
        <w:tc>
          <w:tcPr>
            <w:tcW w:w="1510" w:type="dxa"/>
            <w:vAlign w:val="center"/>
          </w:tcPr>
          <w:p w:rsidR="00C448E4" w:rsidRPr="003F7F3E" w:rsidRDefault="00C448E4">
            <w:pPr>
              <w:rPr>
                <w:rFonts w:cs="Times New Roman"/>
              </w:rPr>
            </w:pPr>
            <w:r w:rsidRPr="003F7F3E">
              <w:rPr>
                <w:rFonts w:cs="宋体" w:hint="eastAsia"/>
              </w:rPr>
              <w:t>实验</w:t>
            </w:r>
          </w:p>
        </w:tc>
        <w:tc>
          <w:tcPr>
            <w:tcW w:w="745" w:type="dxa"/>
            <w:vAlign w:val="center"/>
          </w:tcPr>
          <w:p w:rsidR="00C448E4" w:rsidRPr="003F7F3E" w:rsidRDefault="00C448E4" w:rsidP="003F7F3E">
            <w:pPr>
              <w:jc w:val="center"/>
            </w:pPr>
            <w:r w:rsidRPr="003F7F3E">
              <w:t>4</w:t>
            </w:r>
          </w:p>
        </w:tc>
      </w:tr>
    </w:tbl>
    <w:p w:rsidR="00C448E4" w:rsidRDefault="00C448E4">
      <w:pPr>
        <w:rPr>
          <w:rFonts w:ascii="Times New Roman" w:hAnsi="Times New Roman" w:cs="Times New Roman"/>
        </w:rPr>
      </w:pPr>
    </w:p>
    <w:p w:rsidR="00C448E4" w:rsidRDefault="00C448E4">
      <w:pPr>
        <w:rPr>
          <w:rFonts w:ascii="Times New Roman" w:hAnsi="Times New Roman" w:cs="Times New Roman"/>
        </w:rPr>
      </w:pPr>
      <w:r>
        <w:rPr>
          <w:rFonts w:ascii="Times New Roman" w:hAnsi="Times New Roman" w:cs="宋体" w:hint="eastAsia"/>
        </w:rPr>
        <w:t>联系电话：</w:t>
      </w:r>
      <w:r>
        <w:rPr>
          <w:rFonts w:ascii="Times New Roman" w:hAnsi="Times New Roman" w:cs="Times New Roman"/>
        </w:rPr>
        <w:t xml:space="preserve">82767503 </w:t>
      </w:r>
    </w:p>
    <w:p w:rsidR="00C448E4" w:rsidRDefault="00C448E4">
      <w:pPr>
        <w:rPr>
          <w:rFonts w:ascii="Times New Roman" w:hAnsi="Times New Roman" w:cs="Times New Roman"/>
        </w:rPr>
      </w:pPr>
    </w:p>
    <w:p w:rsidR="00C448E4" w:rsidRDefault="00C448E4">
      <w:pPr>
        <w:rPr>
          <w:rFonts w:ascii="Times New Roman" w:hAnsi="Times New Roman" w:cs="Times New Roman"/>
        </w:rPr>
      </w:pPr>
    </w:p>
    <w:p w:rsidR="00C448E4" w:rsidRDefault="00C448E4">
      <w:pPr>
        <w:rPr>
          <w:rFonts w:ascii="Times New Roman" w:hAnsi="Times New Roman" w:cs="Times New Roman"/>
        </w:rPr>
      </w:pPr>
    </w:p>
    <w:sectPr w:rsidR="00C448E4" w:rsidSect="000A1C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4B8" w:rsidRDefault="005624B8" w:rsidP="00D51A2E">
      <w:r>
        <w:separator/>
      </w:r>
    </w:p>
  </w:endnote>
  <w:endnote w:type="continuationSeparator" w:id="0">
    <w:p w:rsidR="005624B8" w:rsidRDefault="005624B8" w:rsidP="00D5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4B8" w:rsidRDefault="005624B8" w:rsidP="00D51A2E">
      <w:r>
        <w:separator/>
      </w:r>
    </w:p>
  </w:footnote>
  <w:footnote w:type="continuationSeparator" w:id="0">
    <w:p w:rsidR="005624B8" w:rsidRDefault="005624B8" w:rsidP="00D51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45FA5"/>
    <w:multiLevelType w:val="multilevel"/>
    <w:tmpl w:val="56845F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3D79"/>
    <w:rsid w:val="000442C4"/>
    <w:rsid w:val="00046D3A"/>
    <w:rsid w:val="00064AA2"/>
    <w:rsid w:val="00074665"/>
    <w:rsid w:val="00083F88"/>
    <w:rsid w:val="000A1C90"/>
    <w:rsid w:val="000F70D2"/>
    <w:rsid w:val="001222E8"/>
    <w:rsid w:val="00143628"/>
    <w:rsid w:val="00153717"/>
    <w:rsid w:val="00172AC6"/>
    <w:rsid w:val="00192FAF"/>
    <w:rsid w:val="00212F1C"/>
    <w:rsid w:val="002A6123"/>
    <w:rsid w:val="002B1660"/>
    <w:rsid w:val="002B3DF7"/>
    <w:rsid w:val="002B6FBE"/>
    <w:rsid w:val="00323D79"/>
    <w:rsid w:val="00350951"/>
    <w:rsid w:val="00351B6D"/>
    <w:rsid w:val="00373218"/>
    <w:rsid w:val="00386C00"/>
    <w:rsid w:val="003B4D83"/>
    <w:rsid w:val="003F5F75"/>
    <w:rsid w:val="003F7F3E"/>
    <w:rsid w:val="00456CB6"/>
    <w:rsid w:val="00461F65"/>
    <w:rsid w:val="004C1DD3"/>
    <w:rsid w:val="004D0612"/>
    <w:rsid w:val="004E6FE1"/>
    <w:rsid w:val="00524834"/>
    <w:rsid w:val="005270ED"/>
    <w:rsid w:val="00536220"/>
    <w:rsid w:val="00547043"/>
    <w:rsid w:val="005624B8"/>
    <w:rsid w:val="005716FF"/>
    <w:rsid w:val="005952D2"/>
    <w:rsid w:val="005A1E3B"/>
    <w:rsid w:val="00642348"/>
    <w:rsid w:val="006423D5"/>
    <w:rsid w:val="00644FC2"/>
    <w:rsid w:val="006A7952"/>
    <w:rsid w:val="006B091E"/>
    <w:rsid w:val="006F0EBC"/>
    <w:rsid w:val="006F2175"/>
    <w:rsid w:val="006F742B"/>
    <w:rsid w:val="00702169"/>
    <w:rsid w:val="0070579A"/>
    <w:rsid w:val="007A23FB"/>
    <w:rsid w:val="007B7312"/>
    <w:rsid w:val="008720D2"/>
    <w:rsid w:val="008F22F8"/>
    <w:rsid w:val="009333DC"/>
    <w:rsid w:val="009C2D9F"/>
    <w:rsid w:val="009C70A3"/>
    <w:rsid w:val="009C7EF5"/>
    <w:rsid w:val="009D2612"/>
    <w:rsid w:val="009D3916"/>
    <w:rsid w:val="009E4200"/>
    <w:rsid w:val="00A06789"/>
    <w:rsid w:val="00A133A7"/>
    <w:rsid w:val="00A25EF0"/>
    <w:rsid w:val="00A50643"/>
    <w:rsid w:val="00A60B76"/>
    <w:rsid w:val="00A67D8E"/>
    <w:rsid w:val="00A8641E"/>
    <w:rsid w:val="00AB3802"/>
    <w:rsid w:val="00B217F7"/>
    <w:rsid w:val="00B44AF3"/>
    <w:rsid w:val="00B514C0"/>
    <w:rsid w:val="00B85672"/>
    <w:rsid w:val="00BB4B7E"/>
    <w:rsid w:val="00BB63F5"/>
    <w:rsid w:val="00BD0211"/>
    <w:rsid w:val="00C4262A"/>
    <w:rsid w:val="00C448E4"/>
    <w:rsid w:val="00C72D74"/>
    <w:rsid w:val="00C81008"/>
    <w:rsid w:val="00C9001C"/>
    <w:rsid w:val="00C95B65"/>
    <w:rsid w:val="00CF576D"/>
    <w:rsid w:val="00D12D79"/>
    <w:rsid w:val="00D27276"/>
    <w:rsid w:val="00D51A2E"/>
    <w:rsid w:val="00D90F17"/>
    <w:rsid w:val="00D969C0"/>
    <w:rsid w:val="00DC681B"/>
    <w:rsid w:val="00E026D3"/>
    <w:rsid w:val="00E07498"/>
    <w:rsid w:val="00E243A8"/>
    <w:rsid w:val="00E34EC2"/>
    <w:rsid w:val="00E77DF8"/>
    <w:rsid w:val="00F26546"/>
    <w:rsid w:val="00F33F84"/>
    <w:rsid w:val="00F74F29"/>
    <w:rsid w:val="00F966F9"/>
    <w:rsid w:val="00FA143E"/>
    <w:rsid w:val="60A1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C90"/>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A1C90"/>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rsid w:val="000A1C90"/>
    <w:pPr>
      <w:ind w:firstLineChars="200" w:firstLine="420"/>
    </w:pPr>
  </w:style>
  <w:style w:type="paragraph" w:styleId="a4">
    <w:name w:val="header"/>
    <w:basedOn w:val="a"/>
    <w:link w:val="Char"/>
    <w:uiPriority w:val="99"/>
    <w:unhideWhenUsed/>
    <w:rsid w:val="00D51A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D51A2E"/>
    <w:rPr>
      <w:rFonts w:cs="Calibri"/>
      <w:sz w:val="18"/>
      <w:szCs w:val="18"/>
    </w:rPr>
  </w:style>
  <w:style w:type="paragraph" w:styleId="a5">
    <w:name w:val="footer"/>
    <w:basedOn w:val="a"/>
    <w:link w:val="Char0"/>
    <w:uiPriority w:val="99"/>
    <w:unhideWhenUsed/>
    <w:rsid w:val="00D51A2E"/>
    <w:pPr>
      <w:tabs>
        <w:tab w:val="center" w:pos="4153"/>
        <w:tab w:val="right" w:pos="8306"/>
      </w:tabs>
      <w:snapToGrid w:val="0"/>
      <w:jc w:val="left"/>
    </w:pPr>
    <w:rPr>
      <w:sz w:val="18"/>
      <w:szCs w:val="18"/>
    </w:rPr>
  </w:style>
  <w:style w:type="character" w:customStyle="1" w:styleId="Char0">
    <w:name w:val="页脚 Char"/>
    <w:link w:val="a5"/>
    <w:uiPriority w:val="99"/>
    <w:rsid w:val="00D51A2E"/>
    <w:rPr>
      <w:rFonts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1254</Words>
  <Characters>7154</Characters>
  <Application>Microsoft Office Word</Application>
  <DocSecurity>0</DocSecurity>
  <Lines>59</Lines>
  <Paragraphs>16</Paragraphs>
  <ScaleCrop>false</ScaleCrop>
  <Company>China</Company>
  <LinksUpToDate>false</LinksUpToDate>
  <CharactersWithSpaces>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JY</cp:lastModifiedBy>
  <cp:revision>16</cp:revision>
  <dcterms:created xsi:type="dcterms:W3CDTF">2017-06-19T03:08:00Z</dcterms:created>
  <dcterms:modified xsi:type="dcterms:W3CDTF">2018-04-08T05:49:00Z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